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9F" w:rsidRPr="0033289F" w:rsidRDefault="0033289F" w:rsidP="00676D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89F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:rsidR="0033289F" w:rsidRDefault="0033289F" w:rsidP="00676D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89F">
        <w:rPr>
          <w:rFonts w:ascii="Times New Roman" w:hAnsi="Times New Roman" w:cs="Times New Roman"/>
          <w:b/>
          <w:bCs/>
          <w:sz w:val="24"/>
          <w:szCs w:val="24"/>
        </w:rPr>
        <w:t xml:space="preserve">TARPTAUTINIO BENDRADARBIAVIMO </w:t>
      </w:r>
      <w:r w:rsidR="00273340">
        <w:rPr>
          <w:rFonts w:ascii="Times New Roman" w:hAnsi="Times New Roman" w:cs="Times New Roman"/>
          <w:b/>
          <w:bCs/>
          <w:sz w:val="24"/>
          <w:szCs w:val="24"/>
        </w:rPr>
        <w:t xml:space="preserve">VIZITŲ </w:t>
      </w:r>
      <w:r w:rsidRPr="0033289F">
        <w:rPr>
          <w:rFonts w:ascii="Times New Roman" w:hAnsi="Times New Roman" w:cs="Times New Roman"/>
          <w:b/>
          <w:bCs/>
          <w:sz w:val="24"/>
          <w:szCs w:val="24"/>
        </w:rPr>
        <w:t>SUVESTINĖ</w:t>
      </w:r>
      <w:r w:rsidR="004337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89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2B637F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89F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</w:p>
    <w:p w:rsidR="0033289F" w:rsidRDefault="0033289F" w:rsidP="003328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567"/>
        <w:gridCol w:w="1560"/>
        <w:gridCol w:w="1418"/>
        <w:gridCol w:w="614"/>
        <w:gridCol w:w="626"/>
        <w:gridCol w:w="2812"/>
        <w:gridCol w:w="3319"/>
      </w:tblGrid>
      <w:tr w:rsidR="0026217A" w:rsidRPr="00D47081" w:rsidTr="00273340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Nr.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Miestas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Data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Vizitas (-o)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Delegacijos nariai</w:t>
            </w:r>
          </w:p>
        </w:tc>
      </w:tr>
      <w:tr w:rsidR="0026217A" w:rsidRPr="00D47081" w:rsidTr="00273340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Atv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Išv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Tikslas</w:t>
            </w: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26217A" w:rsidRPr="00D47081" w:rsidTr="00273340">
        <w:trPr>
          <w:trHeight w:val="4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Turkija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Balandžio 20–27 d.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miesto mero kvietimu dalyvauti nacionalinio suverenumo ir Vaikų dienai skirtuose renginiuose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Alanijoje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Default="0026217A" w:rsidP="002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Aukštadvario gimnazija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1. Austėja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Abucevičiūtė</w:t>
            </w:r>
            <w:proofErr w:type="spellEnd"/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:rsidR="0026217A" w:rsidRDefault="0026217A" w:rsidP="002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2. Lukas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Gribauskas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       </w:t>
            </w:r>
          </w:p>
          <w:p w:rsidR="0026217A" w:rsidRDefault="0026217A" w:rsidP="002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3. Benediktas Sakalius     </w:t>
            </w:r>
          </w:p>
          <w:p w:rsidR="0026217A" w:rsidRDefault="0026217A" w:rsidP="002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4. Domas Stankevičius   </w:t>
            </w:r>
          </w:p>
          <w:p w:rsidR="0026217A" w:rsidRDefault="0026217A" w:rsidP="002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5. Augustas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Beliukevičius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 </w:t>
            </w:r>
          </w:p>
          <w:p w:rsidR="0026217A" w:rsidRDefault="0026217A" w:rsidP="002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6. Donatas Stasiūnas, mokytojas             </w:t>
            </w:r>
          </w:p>
          <w:p w:rsidR="0026217A" w:rsidRDefault="0026217A" w:rsidP="002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Lentvario Versmės gimnazija</w:t>
            </w:r>
          </w:p>
          <w:p w:rsidR="0026217A" w:rsidRDefault="0026217A" w:rsidP="002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7.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Anastasija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Miliuškevič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  </w:t>
            </w:r>
          </w:p>
          <w:p w:rsidR="0026217A" w:rsidRDefault="0026217A" w:rsidP="002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8. Nikita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Ganža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      </w:t>
            </w:r>
          </w:p>
          <w:p w:rsidR="0026217A" w:rsidRDefault="0026217A" w:rsidP="002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9. Andrius Kmieliauskas  </w:t>
            </w:r>
          </w:p>
          <w:p w:rsidR="0026217A" w:rsidRDefault="0026217A" w:rsidP="002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10. Darija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Ivanova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    </w:t>
            </w:r>
          </w:p>
          <w:p w:rsidR="0026217A" w:rsidRDefault="0026217A" w:rsidP="002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11.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Polina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Muraško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     </w:t>
            </w:r>
          </w:p>
          <w:p w:rsidR="0026217A" w:rsidRDefault="0026217A" w:rsidP="002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12.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Jekaterina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Gutovskaja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    </w:t>
            </w:r>
          </w:p>
          <w:p w:rsidR="0026217A" w:rsidRDefault="0026217A" w:rsidP="002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13. Ovidijus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Kazarinas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 </w:t>
            </w:r>
          </w:p>
          <w:p w:rsidR="0026217A" w:rsidRDefault="0026217A" w:rsidP="002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14. Nikita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Vicharev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  </w:t>
            </w:r>
          </w:p>
          <w:p w:rsidR="0026217A" w:rsidRPr="00D47081" w:rsidRDefault="0026217A" w:rsidP="002468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15. Alisa Abraitienė, mokytoja </w:t>
            </w:r>
          </w:p>
        </w:tc>
      </w:tr>
      <w:tr w:rsidR="0026217A" w:rsidRPr="00D47081" w:rsidTr="00273340">
        <w:trPr>
          <w:trHeight w:val="1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Ivano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Frankivsk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Gegužės                    4–8 d.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Tarptautinio festivalio "Karpatų erdvės" Ivano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Frankivske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organizatorių kvietimu dalyvauti Karpatų festivalyje.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3340" w:rsidRDefault="0026217A" w:rsidP="00273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1. Dominyka Semionovė, Savivaldybės mero patarėja (delegacijos vadovė); 2. Eleonora Kravčun, Savivaldybės mero patarėja; 3. Ana Gornova, Kultūros ir turizmo sk. vyr. specialistė; 4. Viktorija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Podlipajeva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Turizmo informacijos centro direktoriaus pavaduotoja; 5. Juozas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Norinkevičius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VŠĮ Trakų neįgaliųjų centro direktorius; 6. Miglė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Dalgedaitė-Lučiūnė,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Trakų krašto tradicinių amatų (TKTA) centro atstovė, tradicinio sertifikuoto gaminio amatininkė, meistrė; 7. Vaiva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Neteckienė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Trakų kultūros rūmų Tiltų liaudiškos muzikos ansamblio narė,  (TKTA) centro atstovė, tradicinio sertifikuoto gaminio amatininkė; 8. Nijolė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Bižokienė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Trakų kultūros rūmų Tiltų liaudiškos muzikos ansamblio vadovė; 9. Rimantas Bartulis, Trakų kultūros rūmų Tiltų liaudiškos muzikos ansamblio narys; 10. Birutė Mažrimienė, Trakų meno mok. šokių kolektyvo „Žvaigždūnė“ vadovė, šokių skyriaus vyr. mokytoja, baletmeisterė; 11.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Božena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Beliak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Trakų meno mok. šokių kolektyvo „Žvaigždūnė“ narė; Trakų meno mok. šokių kolektyvo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 xml:space="preserve">„Žvaigždūnė“ nariai: 12. Jolanta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Kočerginaitė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; 13. Monika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Dubovikaitė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; 14.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Nikoleta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Kairevičiūtė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; 15. Nerija Kairytė; 16. Ugnė Žilinskaitė; 17. Kamilė Baltrūnaitė; 18. Austėja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Kuoraitė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; 19. Nerijus Čepulis; 20. 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Tautvydas Aurelijus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t-LT"/>
              </w:rPr>
              <w:t>Žmuidinas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;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21. Edvinas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Jurjevas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; 22. Augustas Kuoras; </w:t>
            </w:r>
          </w:p>
          <w:p w:rsidR="0026217A" w:rsidRPr="00D47081" w:rsidRDefault="0026217A" w:rsidP="00273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23.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Neitaras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Švabauskas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</w:tr>
      <w:tr w:rsidR="0026217A" w:rsidRPr="00D47081" w:rsidTr="00273340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Ivano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Frankivsk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Gegužės                    5–8 d.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Ivano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Frankivsk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miesto mero kvietimu dalyvauti Karpatų festivalyje.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Default="0026217A" w:rsidP="00027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Oficiali delegacija:            </w:t>
            </w:r>
          </w:p>
          <w:p w:rsidR="00433797" w:rsidRDefault="0026217A" w:rsidP="00027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1. Karolina Narkevič, Administracijos direktoriaus pavaduotoja (delegacijos vadovė); </w:t>
            </w:r>
          </w:p>
          <w:p w:rsidR="0026217A" w:rsidRPr="00D47081" w:rsidRDefault="0026217A" w:rsidP="00027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2. Darius 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Bartkevičius, Tarybos narys;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3. Zita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Aniulienė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Onuškio seniūnijos seniūnė.</w:t>
            </w:r>
          </w:p>
        </w:tc>
      </w:tr>
      <w:tr w:rsidR="0026217A" w:rsidRPr="00D47081" w:rsidTr="00273340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Kazacho rajonas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Gegužės                    15 d.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Trakų rajono savivaldybės mero kvietimu pasirašyti bendradarbiavimo sutartį.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Default="0026217A" w:rsidP="00027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Hasan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Mammadzada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Azerbaidžano Respublikos Nepaprastasis ir įgaliotasis ambasadorius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;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2.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Kamranas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Nabizade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Tarpparlamentinės grupės Azerbaidžanas – Lietuva vadovas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;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3.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Babašov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Radžap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Kazacho rajono savivaldybės meras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;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4.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Tofik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Hasanov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Azerbaidžano Respublikos miestų savivaldybių asociacijos vykdomasis sekretorius</w:t>
            </w:r>
          </w:p>
          <w:p w:rsidR="0026217A" w:rsidRPr="00D47081" w:rsidRDefault="0026217A" w:rsidP="00027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5.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Akif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Veliyev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Kazacho miesto savivaldybės meras</w:t>
            </w:r>
          </w:p>
        </w:tc>
      </w:tr>
      <w:tr w:rsidR="0026217A" w:rsidRPr="00D47081" w:rsidTr="00273340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Šionebekas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Gegužės 16 d.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Trakuose viešėjo Vokietijos miesto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Šionebeko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delegacija, atvykusi vyriausiojo burmistro Berto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Knoblauch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pavedimu.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Default="0026217A" w:rsidP="00027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1. Markus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t-LT"/>
              </w:rPr>
              <w:t>Wolfgang</w:t>
            </w:r>
            <w:proofErr w:type="spellEnd"/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; </w:t>
            </w:r>
          </w:p>
          <w:p w:rsidR="0026217A" w:rsidRDefault="0026217A" w:rsidP="00027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2.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Christophorus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Baudich</w:t>
            </w:r>
            <w:proofErr w:type="spellEnd"/>
            <w:r>
              <w:rPr>
                <w:rFonts w:ascii="Times New Roman" w:eastAsia="Times New Roman" w:hAnsi="Times New Roman" w:cs="Times New Roman"/>
                <w:lang w:eastAsia="lt-LT"/>
              </w:rPr>
              <w:t>;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 </w:t>
            </w:r>
          </w:p>
          <w:p w:rsidR="0026217A" w:rsidRPr="00D47081" w:rsidRDefault="0026217A" w:rsidP="000277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3.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Helmut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Hupepertz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4.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Wolfgang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Fuchs</w:t>
            </w:r>
            <w:proofErr w:type="spellEnd"/>
          </w:p>
        </w:tc>
      </w:tr>
      <w:tr w:rsidR="0026217A" w:rsidRPr="00D47081" w:rsidTr="00273340">
        <w:trPr>
          <w:trHeight w:val="27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Alanija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Gegužės 19–23 d.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miesto mero kvietimu dalyvauti Miesto dienų šventėje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Alanijoje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97" w:rsidRDefault="0026217A" w:rsidP="00262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1. Edita Rudelienė, Savivaldybės merė (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del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vadovė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);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2. Darius Kvedaravičius, Savivaldybės administracijos direktorius;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3. Ana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Ingelevič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Senųjų Trakų seniūnijos seniūnė;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4. Marija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Golubovska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Paluknio seniūnijos seniūnė;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  <w:p w:rsidR="0026217A" w:rsidRPr="00D47081" w:rsidRDefault="0026217A" w:rsidP="00262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5. Kęstutis Blaževičius, Trakų rajono Bijūnų pagrindinės mokyklos mokytojas, Trakų krašto VVG valdybos pirmininkas.</w:t>
            </w:r>
          </w:p>
        </w:tc>
      </w:tr>
      <w:tr w:rsidR="0026217A" w:rsidRPr="00D47081" w:rsidTr="00273340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24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433797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Malborkas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Gižyckas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raj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.,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Luckas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Ivano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Frankivsk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Polotsk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="0043379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Lyda, 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Mccheta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Gori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Gegužės 31– Birželio 4 d.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433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Trakų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r</w:t>
            </w:r>
            <w:r w:rsidR="00433797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savivaldybės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merės Editos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Rudelienės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Trakų miesto šventės renginiuose</w:t>
            </w:r>
          </w:p>
        </w:tc>
        <w:tc>
          <w:tcPr>
            <w:tcW w:w="3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Pagal sąrašą</w:t>
            </w:r>
          </w:p>
        </w:tc>
      </w:tr>
      <w:tr w:rsidR="0026217A" w:rsidRPr="00D47081" w:rsidTr="00273340">
        <w:trPr>
          <w:trHeight w:val="9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217A" w:rsidRPr="002468DA" w:rsidRDefault="0026217A" w:rsidP="002468DA">
            <w:pPr>
              <w:pStyle w:val="ListParagraph"/>
              <w:tabs>
                <w:tab w:val="left" w:pos="34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3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217A" w:rsidRPr="00D47081" w:rsidTr="00273340">
        <w:trPr>
          <w:trHeight w:val="1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Tbilisi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Birželio 17–21 d.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Talevi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miesto savivaldybės mero kvietimu dalyvauti Trakų Karališkojo teatro pasirodyme "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Pirosmani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"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Telavi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teatro scenoje.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1. Marija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Puč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Savivaldybės mero pavaduotoja;                                                              2. Karolina Narkevič, savivaldybės administracijos direktoriaus pavaduotoja.</w:t>
            </w:r>
          </w:p>
        </w:tc>
      </w:tr>
      <w:tr w:rsidR="0026217A" w:rsidRPr="00D47081" w:rsidTr="00273340">
        <w:trPr>
          <w:trHeight w:val="2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Kazacho rajonas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Birželio 22–27 d.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Nacionalinės Azerbaidžano Respublikos savivaldybių asociacijos pirmininko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Tamraz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Tagijev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darbiniuose susitikimuose dėl tarpusavio bendradarbiavimo ir ateities perspektyvų vystymo Azerbaidžane.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Edita Rudelienė, Savivaldybės merė</w:t>
            </w:r>
          </w:p>
        </w:tc>
      </w:tr>
      <w:tr w:rsidR="0026217A" w:rsidRPr="00D47081" w:rsidTr="00273340">
        <w:trPr>
          <w:trHeight w:val="28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Liepos 1–2 d.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miesto mero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kvietimiu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dalyvauti miesto partnerių šventiniuose renginiuose "Kultūrų kryžkelėje".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97" w:rsidRDefault="0026217A" w:rsidP="00433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1. Marija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Puč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Savivaldybės mero pavaduotoja (delegacijos vadovė);</w:t>
            </w:r>
            <w:r w:rsidR="0043379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  <w:p w:rsidR="0026217A" w:rsidRPr="00D47081" w:rsidRDefault="0026217A" w:rsidP="00433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2. Sergejus Vorobjovas, Tarybos narys;</w:t>
            </w:r>
            <w:r w:rsidR="0043379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3. Ana Gornova, Savivaldybės Kultūros ir turizmo skyriaus vyriausioji specialistė;</w:t>
            </w:r>
            <w:r w:rsidR="0043379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4. Erika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Dubovikienė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Savivaldybės Švietimo skyriaus vyriausioji specialistė;</w:t>
            </w:r>
            <w:r w:rsidR="0043379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5.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Leonid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Kostiugov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Savivaldybės Ūkio tarnybos vairuotojas-ekspeditorius.</w:t>
            </w:r>
          </w:p>
        </w:tc>
      </w:tr>
      <w:tr w:rsidR="0026217A" w:rsidRPr="00D47081" w:rsidTr="00273340">
        <w:trPr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Alanija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Rugpjūčio 4–6 d.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Trakų rajono savivaldybės merės Editos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Rudelienės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darbiniuose susitikimuose stiprinant tarpusavio bendradarbiavimą.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Nurkan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Sazmas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su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atstovais</w:t>
            </w:r>
          </w:p>
        </w:tc>
      </w:tr>
      <w:tr w:rsidR="0026217A" w:rsidRPr="00D47081" w:rsidTr="0027334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Luckas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Rugpjūčio 24–27 d.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Lucko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miesto mero kvietimu dalyvauti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Lucko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miesto dienų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švemtėje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433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1. Alina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Kovalevskaja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Tarybos narė (delegacijos vadovė);</w:t>
            </w:r>
            <w:r w:rsidR="0043379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2. Inesa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Židonytė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Tarybos narė;</w:t>
            </w:r>
            <w:r w:rsidR="0043379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3. Tomas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Grišius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Ūkio tarnybos vedėjas (vairuotojas).</w:t>
            </w:r>
          </w:p>
        </w:tc>
      </w:tr>
      <w:tr w:rsidR="0026217A" w:rsidRPr="00D47081" w:rsidTr="00273340">
        <w:trPr>
          <w:trHeight w:val="25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rajonas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Rugpjūčio        26–27 d.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rajono savivaldybės mero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Marek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Jasudovič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tradicinėje Derliaus šventėje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rajone.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797" w:rsidRDefault="0026217A" w:rsidP="00433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1. Edita Rudelienė, Savivaldybės merė (delegacijos vadovė);</w:t>
            </w:r>
            <w:r w:rsidR="0043379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2. Marija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Puč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Savivaldybės mero pavaduotoja;</w:t>
            </w:r>
          </w:p>
          <w:p w:rsidR="0026217A" w:rsidRPr="00D47081" w:rsidRDefault="0026217A" w:rsidP="00433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3. Irena Karpičienė, Savivaldybės administracijos Dokumentų valdymo skyriaus vedėja;</w:t>
            </w:r>
            <w:r w:rsidR="0043379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4. Leonardas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Karnila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Trakų šilumos tinklų direktoriaus pavaduotojas;</w:t>
            </w:r>
            <w:r w:rsidR="0043379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5. Petras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Sabaitis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Savivaldybės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adm</w:t>
            </w:r>
            <w:proofErr w:type="spellEnd"/>
            <w:r w:rsidR="00433797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Ūkio tarnybos vairuotojas.</w:t>
            </w:r>
          </w:p>
        </w:tc>
      </w:tr>
      <w:tr w:rsidR="0026217A" w:rsidRPr="00D47081" w:rsidTr="00273340">
        <w:trPr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Mccheta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Rugsėjo 20–24 d.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Trakų rajono savivaldybės merės Editos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Rudelienės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darbiniuose susitikimuose stiprinant tarpusavio bendradarbiavimą.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Zurab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Abesadze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                                                                            2.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Nugzari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Khukhunaishvili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</w:tc>
      </w:tr>
      <w:tr w:rsidR="0026217A" w:rsidRPr="00D47081" w:rsidTr="007369ED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Šionebekas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Spalio 11 d.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Aptarti bendradarbiavimo galimybes ir sutarties atnaujinimą.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Markus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Baudish</w:t>
            </w:r>
            <w:proofErr w:type="spellEnd"/>
          </w:p>
        </w:tc>
      </w:tr>
      <w:tr w:rsidR="0026217A" w:rsidRPr="00D47081" w:rsidTr="00273340">
        <w:trPr>
          <w:trHeight w:val="2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Mccheta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Spalio                            12–15 d.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Mccheta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mero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Avtandil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Nemsitsveridze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Mcchetoba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šventiniuose renginiuose.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340" w:rsidRDefault="0026217A" w:rsidP="00273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1. Marija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Puč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Savivaldybės mero pavaduotoja (delegacijos vadovė);                                                                                             2. Simona Gudabskaitė, Savivaldybės tarybos sekretorė;</w:t>
            </w:r>
            <w:r w:rsidR="00273340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  <w:p w:rsidR="0026217A" w:rsidRPr="00D47081" w:rsidRDefault="0026217A" w:rsidP="00273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3. Darius Kvedaravičius, Savivaldybės administracijos direktorius;</w:t>
            </w:r>
            <w:r w:rsidR="00273340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4. Aušra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Večerinskienė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Savivaldybės administracijos Teisės, personalo administravimo ir viešųjų pirkimų skyriaus vyriausioji specialistė.</w:t>
            </w:r>
          </w:p>
        </w:tc>
      </w:tr>
      <w:tr w:rsidR="0026217A" w:rsidRPr="00D47081" w:rsidTr="00273340">
        <w:trPr>
          <w:trHeight w:val="2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Spalio 25 d.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Žiniaskaidos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atstovų priėmimas rengiant reportažų ciklą ir straipsnius apie Trakus.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340" w:rsidRDefault="0026217A" w:rsidP="00273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Vadim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Șterbate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Reporter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Observatorul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de Nord </w:t>
            </w:r>
            <w:r w:rsidR="00273340">
              <w:rPr>
                <w:rFonts w:ascii="Times New Roman" w:eastAsia="Times New Roman" w:hAnsi="Times New Roman" w:cs="Times New Roman"/>
                <w:lang w:eastAsia="lt-LT"/>
              </w:rPr>
              <w:t xml:space="preserve">;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2. Vera Bulgaru,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Programs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producer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Drochia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TV</w:t>
            </w:r>
            <w:r w:rsidR="00273340">
              <w:rPr>
                <w:rFonts w:ascii="Times New Roman" w:eastAsia="Times New Roman" w:hAnsi="Times New Roman" w:cs="Times New Roman"/>
                <w:lang w:eastAsia="lt-LT"/>
              </w:rPr>
              <w:t xml:space="preserve">;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3.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Victor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Sofroni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Programs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Producer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Impuls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TV;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4. Valentina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Caledji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Editor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GagauzMedia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; 5.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Lidia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Pislari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Editor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NTS TV /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Canal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Regional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;</w:t>
            </w:r>
          </w:p>
          <w:p w:rsidR="0026217A" w:rsidRPr="00D47081" w:rsidRDefault="0026217A" w:rsidP="00273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6. Irina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Slaeva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Editor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«LIK TV»;</w:t>
            </w:r>
            <w:r w:rsidR="00273340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7. Irina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Dragutanu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, BDR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Associates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</w:tr>
      <w:tr w:rsidR="0026217A" w:rsidRPr="00D47081" w:rsidTr="00273340">
        <w:trPr>
          <w:trHeight w:val="1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Košalinas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Spalio                                 26–29 d.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Košalino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miesto prezidento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Piotr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Jedlinski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Hanza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Jazz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festivalyje.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340" w:rsidRDefault="0026217A" w:rsidP="00273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1. Edita Rudelienė, Savival</w:t>
            </w:r>
            <w:r w:rsidR="00273340">
              <w:rPr>
                <w:rFonts w:ascii="Times New Roman" w:eastAsia="Times New Roman" w:hAnsi="Times New Roman" w:cs="Times New Roman"/>
                <w:lang w:eastAsia="lt-LT"/>
              </w:rPr>
              <w:t xml:space="preserve">dybės merė (delegacijos vadovė); </w:t>
            </w:r>
          </w:p>
          <w:p w:rsidR="00273340" w:rsidRDefault="0026217A" w:rsidP="00273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2. Alina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Kovalevskaja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Savivaldybės tarybos narė,</w:t>
            </w:r>
            <w:r w:rsidR="00273340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  <w:p w:rsidR="00273340" w:rsidRDefault="0026217A" w:rsidP="00273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3. Rolandas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Paškonis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Savivaldybės tarybos narys,</w:t>
            </w:r>
            <w:r w:rsidR="00273340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  <w:p w:rsidR="0026217A" w:rsidRPr="00D47081" w:rsidRDefault="0026217A" w:rsidP="00273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4. Šarūnas Ūsas, Savivaldybės tarybos narys.</w:t>
            </w:r>
          </w:p>
        </w:tc>
      </w:tr>
      <w:tr w:rsidR="0026217A" w:rsidRPr="00D47081" w:rsidTr="00273340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Noujasis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Sončas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Lapkričio                             7–9 d.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Naujojo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Sončo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prezidento kvietimu dalyvauti 725 m. miesto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lokacijos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metinėms skirtuose renginiuose.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340" w:rsidRDefault="0026217A" w:rsidP="00273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Teresa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Solovjova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Savivaldybės tarybos narė (delegacijos vadovė),</w:t>
            </w:r>
            <w:r w:rsidR="00273340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2. Sergejus Vorobjovas, Savivaldybės tarybos narys,</w:t>
            </w:r>
            <w:r w:rsidR="00273340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  <w:p w:rsidR="0026217A" w:rsidRPr="00D47081" w:rsidRDefault="0026217A" w:rsidP="00273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3.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Leonid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Kostiugov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Savivaldybės Ūkio tarnybos vairuotojas-ekspeditorius.</w:t>
            </w:r>
          </w:p>
        </w:tc>
      </w:tr>
      <w:tr w:rsidR="0026217A" w:rsidRPr="00D47081" w:rsidTr="00273340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Šionebekas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Lapkričio 25–28 d.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Vokietijos miesto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Šionebeko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savivaldybėsvyriausiojo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burmistro Berto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Knoblauch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kvietimu dalyvauti tarpusavio bendradarbiavimo sutarties pasirašyme.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340" w:rsidRDefault="0026217A" w:rsidP="00273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1. Edita Rudelienė, Savivaldybės merė (delegacijos vadovė),</w:t>
            </w:r>
            <w:r w:rsidR="00273340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</w:p>
          <w:p w:rsidR="0026217A" w:rsidRPr="00D47081" w:rsidRDefault="0026217A" w:rsidP="00273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2.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Andrej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Prokofjev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Savivaldybės tarybos narys,</w:t>
            </w:r>
            <w:r w:rsidR="00273340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3.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Teresa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Solovjova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, Savivaldybės tarybos narė,</w:t>
            </w: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br/>
              <w:t>4. Kęstutį Blaževičių, Trakų rajono Bijūnų mokyklos-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daugiafunkcio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centro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l.e.p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 direktorius</w:t>
            </w:r>
          </w:p>
        </w:tc>
      </w:tr>
      <w:tr w:rsidR="0026217A" w:rsidRPr="00D47081" w:rsidTr="00273340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Kolno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 valsčius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Gruodžio 6 d.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 xml:space="preserve">Dalyvauti bendradarbiavimo sutarties pasirašyme </w:t>
            </w: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Paluknyje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Nepateiktas</w:t>
            </w:r>
          </w:p>
        </w:tc>
      </w:tr>
      <w:tr w:rsidR="0026217A" w:rsidRPr="00D47081" w:rsidTr="00273340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17A" w:rsidRPr="002468DA" w:rsidRDefault="0026217A" w:rsidP="002468D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Gruodžio 15–20 d.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Dalyvauti su pasirodymais Trakai - Kalėdų senelių sostinės šventiniuose renginiuose.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Šokių kolektyvas.</w:t>
            </w:r>
          </w:p>
        </w:tc>
      </w:tr>
      <w:tr w:rsidR="0026217A" w:rsidRPr="00D47081" w:rsidTr="002733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A" w:rsidRPr="002468DA" w:rsidRDefault="0026217A" w:rsidP="002468DA">
            <w:pPr>
              <w:pStyle w:val="ListParagraph"/>
              <w:tabs>
                <w:tab w:val="left" w:pos="34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26217A" w:rsidRPr="00D47081" w:rsidTr="002733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7A" w:rsidRPr="002468DA" w:rsidRDefault="0026217A" w:rsidP="002468DA">
            <w:pPr>
              <w:pStyle w:val="ListParagraph"/>
              <w:tabs>
                <w:tab w:val="left" w:pos="34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7A" w:rsidRPr="00D47081" w:rsidRDefault="0026217A" w:rsidP="00D47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13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17A" w:rsidRPr="00D47081" w:rsidRDefault="0026217A" w:rsidP="00D470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D47081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</w:tbl>
    <w:p w:rsidR="00696A69" w:rsidRDefault="007369ED" w:rsidP="007369ED">
      <w:pPr>
        <w:spacing w:before="240" w:after="0" w:line="480" w:lineRule="auto"/>
        <w:jc w:val="center"/>
      </w:pPr>
      <w:bookmarkStart w:id="0" w:name="_GoBack"/>
      <w:bookmarkEnd w:id="0"/>
      <w:r>
        <w:t>__________________</w:t>
      </w:r>
    </w:p>
    <w:sectPr w:rsidR="00696A69" w:rsidSect="00433797">
      <w:pgSz w:w="11906" w:h="16838"/>
      <w:pgMar w:top="1134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935"/>
    <w:multiLevelType w:val="hybridMultilevel"/>
    <w:tmpl w:val="EF94A9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847B3"/>
    <w:multiLevelType w:val="hybridMultilevel"/>
    <w:tmpl w:val="E19CA5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9F"/>
    <w:rsid w:val="000015E1"/>
    <w:rsid w:val="000277D2"/>
    <w:rsid w:val="00041750"/>
    <w:rsid w:val="00045DD8"/>
    <w:rsid w:val="00112FBB"/>
    <w:rsid w:val="00115908"/>
    <w:rsid w:val="00170341"/>
    <w:rsid w:val="0017696D"/>
    <w:rsid w:val="0019169A"/>
    <w:rsid w:val="002468DA"/>
    <w:rsid w:val="0026217A"/>
    <w:rsid w:val="002700C1"/>
    <w:rsid w:val="00273340"/>
    <w:rsid w:val="002772E9"/>
    <w:rsid w:val="002B637F"/>
    <w:rsid w:val="00300CFC"/>
    <w:rsid w:val="00307479"/>
    <w:rsid w:val="0033289F"/>
    <w:rsid w:val="00364F6D"/>
    <w:rsid w:val="00383444"/>
    <w:rsid w:val="00433797"/>
    <w:rsid w:val="004E648B"/>
    <w:rsid w:val="0050353F"/>
    <w:rsid w:val="00511DCE"/>
    <w:rsid w:val="005171F6"/>
    <w:rsid w:val="00566973"/>
    <w:rsid w:val="0060694E"/>
    <w:rsid w:val="00627C5A"/>
    <w:rsid w:val="00676D75"/>
    <w:rsid w:val="00681BD8"/>
    <w:rsid w:val="00696A69"/>
    <w:rsid w:val="006D6572"/>
    <w:rsid w:val="007369ED"/>
    <w:rsid w:val="007645C4"/>
    <w:rsid w:val="00794035"/>
    <w:rsid w:val="007D3E03"/>
    <w:rsid w:val="007E68DB"/>
    <w:rsid w:val="00807FDA"/>
    <w:rsid w:val="008208B9"/>
    <w:rsid w:val="00862058"/>
    <w:rsid w:val="00884187"/>
    <w:rsid w:val="008D7B25"/>
    <w:rsid w:val="009547A5"/>
    <w:rsid w:val="00997983"/>
    <w:rsid w:val="009F7884"/>
    <w:rsid w:val="00AB11DA"/>
    <w:rsid w:val="00AD159F"/>
    <w:rsid w:val="00AD2F3A"/>
    <w:rsid w:val="00BB72C6"/>
    <w:rsid w:val="00BC6438"/>
    <w:rsid w:val="00C90684"/>
    <w:rsid w:val="00D069D4"/>
    <w:rsid w:val="00D47081"/>
    <w:rsid w:val="00D47DFB"/>
    <w:rsid w:val="00D76284"/>
    <w:rsid w:val="00DC335F"/>
    <w:rsid w:val="00E844DC"/>
    <w:rsid w:val="00E93603"/>
    <w:rsid w:val="00E93D1D"/>
    <w:rsid w:val="00EF24F6"/>
    <w:rsid w:val="00F33BAC"/>
    <w:rsid w:val="00F47201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5742</Words>
  <Characters>3273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Gornova</dc:creator>
  <cp:lastModifiedBy>Ana Gornova</cp:lastModifiedBy>
  <cp:revision>6</cp:revision>
  <dcterms:created xsi:type="dcterms:W3CDTF">2018-01-12T07:26:00Z</dcterms:created>
  <dcterms:modified xsi:type="dcterms:W3CDTF">2018-01-12T08:30:00Z</dcterms:modified>
</cp:coreProperties>
</file>