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9F" w:rsidRPr="0033289F" w:rsidRDefault="0033289F" w:rsidP="00676D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:rsidR="0033289F" w:rsidRDefault="0033289F" w:rsidP="00676D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TARPTAUTINIO BENDRADARBIAVIMO </w:t>
      </w:r>
      <w:r w:rsidR="00273340">
        <w:rPr>
          <w:rFonts w:ascii="Times New Roman" w:hAnsi="Times New Roman" w:cs="Times New Roman"/>
          <w:b/>
          <w:bCs/>
          <w:sz w:val="24"/>
          <w:szCs w:val="24"/>
        </w:rPr>
        <w:t xml:space="preserve">VIZITŲ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>SUVESTINĖ</w:t>
      </w:r>
      <w:r w:rsidR="004337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FB0CB5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</w:p>
    <w:p w:rsid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1278"/>
        <w:gridCol w:w="1134"/>
        <w:gridCol w:w="694"/>
        <w:gridCol w:w="851"/>
        <w:gridCol w:w="2835"/>
        <w:gridCol w:w="3260"/>
      </w:tblGrid>
      <w:tr w:rsidR="00493D7B" w:rsidRPr="00683EB4" w:rsidTr="00493D7B">
        <w:trPr>
          <w:trHeight w:val="5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Nr.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Miestas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Data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Vizitas (-o)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Delegacijos nariai</w:t>
            </w:r>
          </w:p>
        </w:tc>
      </w:tr>
      <w:tr w:rsidR="00493D7B" w:rsidRPr="00683EB4" w:rsidTr="00493D7B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Atv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Tikslas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493D7B" w:rsidRPr="00683EB4" w:rsidTr="00493D7B">
        <w:trPr>
          <w:trHeight w:val="25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493D7B" w:rsidRPr="00683EB4" w:rsidTr="00493D7B">
        <w:trPr>
          <w:trHeight w:val="4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Turkija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Balandžio 22–26 d.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 dalyvauti nacionalinio suverenumo ir Vaikų dienai skirtuose renginiuose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Alanijoje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TRAKŲ RAJONO LENTVARIO PRADINĖ MOKYKLA                        </w:t>
            </w:r>
          </w:p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Atkočiūnaitė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Rūta   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Černiauskaitė  Goda   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Dobrovolskaitė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Saulė  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4.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Lomsargis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Tomas 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5. Sirgedas Jogaila  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6. Stropus Aurelijus  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7. Šliužas Domantas 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8.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Vyližinska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Lilija  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9.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Stražnickienė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 Edita, grupės vadovė (direktoriaus pavaduotoja ugdymui).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10.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Karlonienė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Aurelija, vertėja (anglų kalbos ir pradinių klasių mokytoja).</w:t>
            </w:r>
          </w:p>
        </w:tc>
      </w:tr>
      <w:tr w:rsidR="00DF31B5" w:rsidRPr="00683EB4" w:rsidTr="00493D7B">
        <w:trPr>
          <w:trHeight w:val="1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Mccheta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Kovo                   4–7 d.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Trakų rajono savivaldybės mero kvietimu dėl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bendradarvžbavimo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vystymo galimybių.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Georgi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Kapanadze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Mtskhetos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meras  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Revaz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Mamulashvili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Turizmo ir kultūros p</w:t>
            </w:r>
            <w:r w:rsidR="00C87DB2" w:rsidRPr="00683EB4">
              <w:rPr>
                <w:rFonts w:ascii="Times New Roman" w:eastAsia="Times New Roman" w:hAnsi="Times New Roman" w:cs="Times New Roman"/>
                <w:lang w:eastAsia="lt-LT"/>
              </w:rPr>
              <w:t>aveldo departamento direktorius.</w:t>
            </w:r>
          </w:p>
        </w:tc>
      </w:tr>
      <w:tr w:rsidR="00DF31B5" w:rsidRPr="00683EB4" w:rsidTr="00493D7B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C87DB2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Lenkija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Kovo                   23–26 d.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Dėl bendro pašto ženklo sukūrimo skirto Trakų Dievo Motinos Lietuvos Globėjos vainikavimo 300-am jubiliejui.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Krzysztof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Górski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, Lenkijos pašto direktorius 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Ewa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Anna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Zych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direktorė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Agnieszka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Sancewicz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dizainerė</w:t>
            </w:r>
          </w:p>
        </w:tc>
      </w:tr>
      <w:tr w:rsidR="00DF31B5" w:rsidRPr="00683EB4" w:rsidTr="00493D7B">
        <w:trPr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Ivano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Balandžio                   22–24 d.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Dėl investicinių ir bendradarbiavimo galimybių su Trakų r. gamintojais.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Igor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Popadiuk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, Ivano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miesto tarybos vykdomojo komiteto investicinės politikos vadovas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Dmitrij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Vterkovskij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„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Karpaty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“ generalinis direktorius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Pavel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Izak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„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Karpaty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“ plėtros vadybininkas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>4. Vairuotojas</w:t>
            </w:r>
          </w:p>
        </w:tc>
      </w:tr>
      <w:tr w:rsidR="00DF31B5" w:rsidRPr="00683EB4" w:rsidTr="00577B7E">
        <w:trPr>
          <w:trHeight w:val="14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Vastra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Gotaland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Gegužės                      7–9 d.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Dalyvauti darbiniuose susitikimuose, kuriant gerą ir tvarią visuomenę kultūros srityje</w:t>
            </w:r>
            <w:r w:rsidR="00C87DB2"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1. Edita Rudelienė, Savivaldybės merė (delegacijos vadovė);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>2. Karolina Narkevič, Savivaldybės administracijos direktorius pavaduotoja.</w:t>
            </w:r>
          </w:p>
        </w:tc>
      </w:tr>
      <w:tr w:rsidR="00DF31B5" w:rsidRPr="00683EB4" w:rsidTr="00493D7B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Ivano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Gegužės                   4–7 d.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Mero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Ruslan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Martsinkiv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miesto dienų šventėje.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1. Rolandas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Paškonis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tarybos narys (delegacijos vadovas);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Romuald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Zviagin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administracijos Statybos, ūkio plėtros ir turto valdymo skyriaus vedėjas.</w:t>
            </w:r>
          </w:p>
        </w:tc>
      </w:tr>
      <w:tr w:rsidR="00DF31B5" w:rsidRPr="00683EB4" w:rsidTr="00493D7B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Gegužės                   25–27 d.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(Lenkija) miesto mero,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rajono mero ir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seniūnijos seniūno kvietimu 2018 m. gegužės 25–27 d. dalyvauti XIX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buriavimo regatoje „Vyriausybė - savivaldybė“.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1.  Edita Rudelienė, Savivaldybės merė (delegacijos vadovė);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 Marija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mero pavaduotoja;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 Tomas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Grišius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Ūkio tarnybos vedėjas (vairuotojas).</w:t>
            </w:r>
          </w:p>
        </w:tc>
      </w:tr>
      <w:tr w:rsidR="00683EB4" w:rsidRPr="00683EB4" w:rsidTr="00493D7B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B4" w:rsidRPr="00683EB4" w:rsidRDefault="00683EB4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EB4" w:rsidRPr="00683EB4" w:rsidRDefault="00683EB4" w:rsidP="002827E0">
            <w:pPr>
              <w:rPr>
                <w:rFonts w:ascii="Times New Roman" w:hAnsi="Times New Roman" w:cs="Times New Roman"/>
              </w:rPr>
            </w:pPr>
            <w:proofErr w:type="spellStart"/>
            <w:r w:rsidRPr="00683EB4">
              <w:rPr>
                <w:rFonts w:ascii="Times New Roman" w:hAnsi="Times New Roman" w:cs="Times New Roman"/>
              </w:rPr>
              <w:t>Šionebekas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3EB4">
              <w:rPr>
                <w:rFonts w:ascii="Times New Roman" w:hAnsi="Times New Roman" w:cs="Times New Roman"/>
              </w:rPr>
              <w:t>Reinė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Kazacho </w:t>
            </w:r>
            <w:proofErr w:type="spellStart"/>
            <w:r w:rsidRPr="00683EB4">
              <w:rPr>
                <w:rFonts w:ascii="Times New Roman" w:hAnsi="Times New Roman" w:cs="Times New Roman"/>
              </w:rPr>
              <w:t>raj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83EB4">
              <w:rPr>
                <w:rFonts w:ascii="Times New Roman" w:hAnsi="Times New Roman" w:cs="Times New Roman"/>
              </w:rPr>
              <w:t>Akas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3EB4">
              <w:rPr>
                <w:rFonts w:ascii="Times New Roman" w:hAnsi="Times New Roman" w:cs="Times New Roman"/>
              </w:rPr>
              <w:t>Avola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3EB4">
              <w:rPr>
                <w:rFonts w:ascii="Times New Roman" w:hAnsi="Times New Roman" w:cs="Times New Roman"/>
              </w:rPr>
              <w:t>Mccheta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3EB4">
              <w:rPr>
                <w:rFonts w:ascii="Times New Roman" w:hAnsi="Times New Roman" w:cs="Times New Roman"/>
              </w:rPr>
              <w:t>Luckas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Ivano </w:t>
            </w:r>
            <w:proofErr w:type="spellStart"/>
            <w:r w:rsidRPr="00683EB4">
              <w:rPr>
                <w:rFonts w:ascii="Times New Roman" w:hAnsi="Times New Roman" w:cs="Times New Roman"/>
              </w:rPr>
              <w:t>Frankivsk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3EB4">
              <w:rPr>
                <w:rFonts w:ascii="Times New Roman" w:hAnsi="Times New Roman" w:cs="Times New Roman"/>
              </w:rPr>
              <w:t>Malborkas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3EB4">
              <w:rPr>
                <w:rFonts w:ascii="Times New Roman" w:hAnsi="Times New Roman" w:cs="Times New Roman"/>
              </w:rPr>
              <w:t>Sochačevas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3EB4">
              <w:rPr>
                <w:rFonts w:ascii="Times New Roman" w:hAnsi="Times New Roman" w:cs="Times New Roman"/>
              </w:rPr>
              <w:t>Gižyckas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3EB4">
              <w:rPr>
                <w:rFonts w:ascii="Times New Roman" w:hAnsi="Times New Roman" w:cs="Times New Roman"/>
              </w:rPr>
              <w:t>Gizycko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 r., </w:t>
            </w:r>
            <w:proofErr w:type="spellStart"/>
            <w:r w:rsidRPr="00683EB4">
              <w:rPr>
                <w:rFonts w:ascii="Times New Roman" w:hAnsi="Times New Roman" w:cs="Times New Roman"/>
              </w:rPr>
              <w:t>Polotskas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Lyda, Naujasis </w:t>
            </w:r>
            <w:proofErr w:type="spellStart"/>
            <w:r w:rsidRPr="00683EB4">
              <w:rPr>
                <w:rFonts w:ascii="Times New Roman" w:hAnsi="Times New Roman" w:cs="Times New Roman"/>
              </w:rPr>
              <w:t>Sončas</w:t>
            </w:r>
            <w:proofErr w:type="spellEnd"/>
            <w:r w:rsidRPr="00683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3EB4">
              <w:rPr>
                <w:rFonts w:ascii="Times New Roman" w:hAnsi="Times New Roman" w:cs="Times New Roman"/>
              </w:rPr>
              <w:t>Košalinas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EB4" w:rsidRPr="00683EB4" w:rsidRDefault="00683EB4" w:rsidP="002827E0">
            <w:pPr>
              <w:rPr>
                <w:rFonts w:ascii="Times New Roman" w:hAnsi="Times New Roman" w:cs="Times New Roman"/>
              </w:rPr>
            </w:pPr>
            <w:r w:rsidRPr="00683EB4">
              <w:rPr>
                <w:rFonts w:ascii="Times New Roman" w:hAnsi="Times New Roman" w:cs="Times New Roman"/>
              </w:rPr>
              <w:t>Gegužės 31-birželio 5 d.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B4" w:rsidRPr="00683EB4" w:rsidRDefault="00683EB4" w:rsidP="007E7662">
            <w:pPr>
              <w:rPr>
                <w:rFonts w:ascii="Times New Roman" w:hAnsi="Times New Roman" w:cs="Times New Roman"/>
              </w:rPr>
            </w:pPr>
            <w:proofErr w:type="spellStart"/>
            <w:r w:rsidRPr="00683EB4">
              <w:rPr>
                <w:rFonts w:ascii="Times New Roman" w:hAnsi="Times New Roman" w:cs="Times New Roman"/>
              </w:rPr>
              <w:t>Atv</w:t>
            </w:r>
            <w:proofErr w:type="spellEnd"/>
            <w:r w:rsidRPr="00683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B4" w:rsidRPr="00683EB4" w:rsidRDefault="00683EB4" w:rsidP="007E7662">
            <w:pPr>
              <w:rPr>
                <w:rFonts w:ascii="Times New Roman" w:hAnsi="Times New Roman" w:cs="Times New Roman"/>
              </w:rPr>
            </w:pPr>
            <w:r w:rsidRPr="00683EB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EB4" w:rsidRPr="00683EB4" w:rsidRDefault="00683EB4" w:rsidP="00A8610C">
            <w:pPr>
              <w:rPr>
                <w:rFonts w:ascii="Times New Roman" w:hAnsi="Times New Roman" w:cs="Times New Roman"/>
              </w:rPr>
            </w:pPr>
            <w:r w:rsidRPr="00683EB4">
              <w:rPr>
                <w:rFonts w:ascii="Times New Roman" w:hAnsi="Times New Roman" w:cs="Times New Roman"/>
              </w:rPr>
              <w:t>Trakų rajono savivaldybės mero kvietimu dalyvauti Trakų miesto šventėje.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EB4" w:rsidRPr="00683EB4" w:rsidRDefault="00683EB4" w:rsidP="00A8610C">
            <w:pPr>
              <w:rPr>
                <w:rFonts w:ascii="Times New Roman" w:hAnsi="Times New Roman" w:cs="Times New Roman"/>
              </w:rPr>
            </w:pPr>
            <w:r w:rsidRPr="00683EB4">
              <w:rPr>
                <w:rFonts w:ascii="Times New Roman" w:hAnsi="Times New Roman" w:cs="Times New Roman"/>
              </w:rPr>
              <w:t>Miestų partnerių delegacijos</w:t>
            </w:r>
          </w:p>
        </w:tc>
      </w:tr>
      <w:tr w:rsidR="00DF31B5" w:rsidRPr="00683EB4" w:rsidTr="00493D7B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C0997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Sochačevas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Birželio                              8–10 d.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Sochačevo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mero kvietimu dalyvauti miesto šventėje „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Sochačevo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dienos 2018“.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C8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1. Marija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mero pava</w:t>
            </w:r>
            <w:r w:rsidR="00C87DB2" w:rsidRPr="00683EB4">
              <w:rPr>
                <w:rFonts w:ascii="Times New Roman" w:eastAsia="Times New Roman" w:hAnsi="Times New Roman" w:cs="Times New Roman"/>
                <w:lang w:eastAsia="lt-LT"/>
              </w:rPr>
              <w:t>duotoja (delegacijos vadovė);</w:t>
            </w:r>
            <w:r w:rsidR="00C87DB2" w:rsidRPr="00683EB4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2. Zita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Anulienė</w:t>
            </w:r>
            <w:proofErr w:type="spellEnd"/>
            <w:r w:rsidR="00C87DB2" w:rsidRPr="00683EB4">
              <w:rPr>
                <w:rFonts w:ascii="Times New Roman" w:eastAsia="Times New Roman" w:hAnsi="Times New Roman" w:cs="Times New Roman"/>
                <w:lang w:eastAsia="lt-LT"/>
              </w:rPr>
              <w:t>, Onuškio seniūnijos seniūnė;</w:t>
            </w:r>
            <w:r w:rsidR="00C87DB2" w:rsidRPr="00683EB4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3.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Leonid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Kostiugov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Ūkio tarnybos vairuotojas-ekspeditorius (vairuotojas).</w:t>
            </w:r>
          </w:p>
        </w:tc>
      </w:tr>
      <w:tr w:rsidR="00DF31B5" w:rsidRPr="00683EB4" w:rsidTr="00493D7B">
        <w:trPr>
          <w:trHeight w:val="4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C0997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Birželio                              21–28 d.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miesto mero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Adem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Murat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Yucel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Kultūros, meno ir turizmo festivalyje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Alanijoje</w:t>
            </w:r>
            <w:proofErr w:type="spellEnd"/>
            <w:r w:rsidR="00C87DB2"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Oficiali delegacija:                                                               1.Edita Rudelienė, Savivaldybės merė (delegacijos vadovė);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>2. Jelena Jočionienė, Savivaldybės tarybos narė, UAB Trakų šilumos tinklų Daugiabučių namų renovacijos programos administratorė;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Inesa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Židonytė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tarybos narę, Trakų globos ir socialinių paslaugų centro programų koordinatorę;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4.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Teresa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Solovjova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tarybos narė, VšĮ Lentvario kultūros rūmų direktoriaus pavaduotoja;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5.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Teresa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Charukevič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Socialinės paramos skyriaus Socialinių išmokų poskyrio vedėja.                                                                       Trakų turizmo informacijos centro atstovai</w:t>
            </w:r>
            <w:r w:rsidR="00577B7E" w:rsidRPr="00683EB4">
              <w:rPr>
                <w:rFonts w:ascii="Times New Roman" w:eastAsia="Times New Roman" w:hAnsi="Times New Roman" w:cs="Times New Roman"/>
                <w:lang w:eastAsia="lt-LT"/>
              </w:rPr>
              <w:t>, Karaimų bendruomenės atstovai.</w:t>
            </w:r>
          </w:p>
        </w:tc>
      </w:tr>
      <w:tr w:rsidR="00DF31B5" w:rsidRPr="00683EB4" w:rsidTr="00493D7B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C0997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Birželio                              23–24 d.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 2018 m. birželio 23–24 d. dalyvauti miesto partnerių šventiniuose renginiuose „Kultūrų kryžkelėje“.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1.  Marija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mero pavaduotoja (delegacijos vadovė);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>2. Aliona Urban, Savivaldybės mero patarėja;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>3.  Darius Kvedaravičius, Savivaldybės administracijos direktorius;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>4.  Danė Rudelienė, Ekonominės analizės, finansų ir biudžeto skyriaus vedėja;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5.  Petras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Sabaitis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Ūkio tarnybos vairuotojas (vairuotojas).</w:t>
            </w:r>
          </w:p>
        </w:tc>
      </w:tr>
      <w:tr w:rsidR="00DF31B5" w:rsidRPr="00683EB4" w:rsidTr="00493D7B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C0997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Polockas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Rugpjūčio 31–rugsėjo 2d.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Polocko vykdomojo komiteto pirmininko N.N.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Ševčiuk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kvietimu 2018 m. rugpjūčio 31–rugsėjo 2 d. dalyvauti Polocko miesto šventiniuose renginiuose.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C8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1. Ana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Ingelevič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Senųjų Trakų seniūnijos seniūnė (delegacijos vadovė);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Marija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Golubovska</w:t>
            </w:r>
            <w:proofErr w:type="spellEnd"/>
            <w:r w:rsidR="00C87DB2" w:rsidRPr="00683EB4">
              <w:rPr>
                <w:rFonts w:ascii="Times New Roman" w:eastAsia="Times New Roman" w:hAnsi="Times New Roman" w:cs="Times New Roman"/>
                <w:lang w:eastAsia="lt-LT"/>
              </w:rPr>
              <w:t>, Paluknio seniūnijos seniūnė;</w:t>
            </w:r>
            <w:r w:rsidR="00C87DB2" w:rsidRPr="00683EB4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3. Audronė Steponavičienė, Savivaldybės administracijos Architektūros skyriaus vyr. specialistė.</w:t>
            </w:r>
          </w:p>
        </w:tc>
      </w:tr>
      <w:tr w:rsidR="00DF31B5" w:rsidRPr="00683EB4" w:rsidTr="00493D7B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C0997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Luckas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Rugsėjo                7–10 d.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Lucko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miesto tarybos sekretoriaus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Hryhorii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Pustovit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2018 m. rugpjūčio 3 d. gautu kvietimu dalyvauti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Lucko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miesto dienų šventėje.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1. Ana Gornova, Savivaldybės administracijos Kultūros ir turizmo skyriaus vyr. specialistė;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Darjuš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Stachovski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administracijos Statybos, ūkio plėtros ir turto valdymo skyriaus specialistas;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Tomas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Grišius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Ūkio tarnybos vedėjas (vairuotojas).</w:t>
            </w:r>
          </w:p>
        </w:tc>
      </w:tr>
      <w:tr w:rsidR="00DF31B5" w:rsidRPr="00683EB4" w:rsidTr="00493D7B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C0997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Lyda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Rugsėjo                7–9 d.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Lydos vykdomojo komiteto pirmininko M.K.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Karpovič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Lydos miesto 695-mečio šventiniuose renginiuose ir „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Lidbeer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2018“ festivalyje.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1. Marija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mero pavaduotoja (delegacijos vadovė);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>2. Irena Karpičienė, Savivaldybės administracijos Dokumentų valdymo skyriaus vedėja;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>3. Arūnas Dzigas, Savivaldybės administracijos Žemės ūkio administravimo skyriaus vadėjas.</w:t>
            </w:r>
          </w:p>
        </w:tc>
      </w:tr>
      <w:tr w:rsidR="00DF31B5" w:rsidRPr="00683EB4" w:rsidTr="00493D7B">
        <w:trPr>
          <w:trHeight w:val="15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C0997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Šionebekas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Rugsėjo                19–26 d.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Šionebeko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įgyvendinamo projekto „Migracija Europoje, kaip bendros Europos tapatybės pagrindas“ dalyvavimas projekto veiklose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Šionebeke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Pagal potvarkio sąrašą, 26 asm.</w:t>
            </w:r>
          </w:p>
        </w:tc>
      </w:tr>
      <w:tr w:rsidR="00DF31B5" w:rsidRPr="00683EB4" w:rsidTr="00493D7B">
        <w:trPr>
          <w:trHeight w:val="18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C0997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Ivano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Rugsėjo                27–29 d.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Ivano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Frankivsko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miesto mero Ruslano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Martsinkiv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Europos apdovanojimo ceremonijoje Ivano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Frankivske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1. Edita Rudelienė, Savivaldybės merė (delegacijos vadovas);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Alina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Kovalevskaja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tarybos narė;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>3. Tomas Naktinis, Savivaldybės mero patarėjas.</w:t>
            </w:r>
          </w:p>
        </w:tc>
      </w:tr>
      <w:tr w:rsidR="00DF31B5" w:rsidRPr="00683EB4" w:rsidTr="00493D7B">
        <w:trPr>
          <w:trHeight w:val="8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C0997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Košalinas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Rugsėjo                28 d.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Delegacijos priėmimas Trakuose aptariant bendradarbiavimo galimybes.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</w:tr>
      <w:tr w:rsidR="00DF31B5" w:rsidRPr="00683EB4" w:rsidTr="00493D7B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C0997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Mccheta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Spalio              13–16 d.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Laikinai einančio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Mcchetos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mero pareigas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Givi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Giutashvili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tradiciniuose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Mcchetos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miesto šventiniuose renginiuose.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1. Jelena Jočionienė, Savivaldybės tarybos narė (delegacijos vadovė);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Inesa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Židonytė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tarybos narė;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Andrej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Prokofjev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, Savivaldybės tarybos narys;</w:t>
            </w: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br/>
              <w:t>4. Aliona Urban, Savivaldybės mero patarėja.</w:t>
            </w:r>
          </w:p>
        </w:tc>
      </w:tr>
      <w:tr w:rsidR="00493D7B" w:rsidRPr="00683EB4" w:rsidTr="00493D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Atv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683EB4" w:rsidP="00DF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493D7B" w:rsidRPr="00683EB4" w:rsidTr="00493D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B5" w:rsidRPr="00683EB4" w:rsidRDefault="00DF31B5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Išv</w:t>
            </w:r>
            <w:proofErr w:type="spellEnd"/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1B5" w:rsidRPr="00683EB4" w:rsidRDefault="00DF31B5" w:rsidP="00C87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</w:t>
            </w:r>
            <w:r w:rsidR="00C87DB2" w:rsidRPr="00683EB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1B5" w:rsidRPr="00683EB4" w:rsidRDefault="00DF31B5" w:rsidP="00DF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83EB4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</w:tbl>
    <w:p w:rsidR="008322AD" w:rsidRDefault="008322AD" w:rsidP="007369ED">
      <w:pPr>
        <w:spacing w:before="240" w:after="0" w:line="480" w:lineRule="auto"/>
        <w:jc w:val="center"/>
      </w:pPr>
    </w:p>
    <w:p w:rsidR="00696A69" w:rsidRDefault="007369ED" w:rsidP="007369ED">
      <w:pPr>
        <w:spacing w:before="240" w:after="0" w:line="480" w:lineRule="auto"/>
        <w:jc w:val="center"/>
      </w:pPr>
      <w:r>
        <w:t>__________________</w:t>
      </w:r>
    </w:p>
    <w:sectPr w:rsidR="00696A69" w:rsidSect="00C87DB2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935"/>
    <w:multiLevelType w:val="hybridMultilevel"/>
    <w:tmpl w:val="EF94A9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47B3"/>
    <w:multiLevelType w:val="hybridMultilevel"/>
    <w:tmpl w:val="E19CA5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9F"/>
    <w:rsid w:val="000015E1"/>
    <w:rsid w:val="000277D2"/>
    <w:rsid w:val="00041750"/>
    <w:rsid w:val="00045DD8"/>
    <w:rsid w:val="00112FBB"/>
    <w:rsid w:val="00115908"/>
    <w:rsid w:val="00166C4B"/>
    <w:rsid w:val="00170341"/>
    <w:rsid w:val="0017696D"/>
    <w:rsid w:val="0019169A"/>
    <w:rsid w:val="002468DA"/>
    <w:rsid w:val="0026217A"/>
    <w:rsid w:val="002700C1"/>
    <w:rsid w:val="00273340"/>
    <w:rsid w:val="002772E9"/>
    <w:rsid w:val="0028268D"/>
    <w:rsid w:val="002B637F"/>
    <w:rsid w:val="00300CFC"/>
    <w:rsid w:val="00307479"/>
    <w:rsid w:val="0033289F"/>
    <w:rsid w:val="00364F6D"/>
    <w:rsid w:val="00383444"/>
    <w:rsid w:val="00433797"/>
    <w:rsid w:val="004469C4"/>
    <w:rsid w:val="00493D7B"/>
    <w:rsid w:val="004E648B"/>
    <w:rsid w:val="0050353F"/>
    <w:rsid w:val="00511DCE"/>
    <w:rsid w:val="005171F6"/>
    <w:rsid w:val="00566973"/>
    <w:rsid w:val="00577B7E"/>
    <w:rsid w:val="0060694E"/>
    <w:rsid w:val="00627C5A"/>
    <w:rsid w:val="00676D75"/>
    <w:rsid w:val="00681BD8"/>
    <w:rsid w:val="00683EB4"/>
    <w:rsid w:val="00696A69"/>
    <w:rsid w:val="006D6572"/>
    <w:rsid w:val="007369ED"/>
    <w:rsid w:val="007645C4"/>
    <w:rsid w:val="00794035"/>
    <w:rsid w:val="007D3E03"/>
    <w:rsid w:val="007E68DB"/>
    <w:rsid w:val="00807FDA"/>
    <w:rsid w:val="0081133C"/>
    <w:rsid w:val="008208B9"/>
    <w:rsid w:val="008322AD"/>
    <w:rsid w:val="00862058"/>
    <w:rsid w:val="00884187"/>
    <w:rsid w:val="008D7B25"/>
    <w:rsid w:val="009547A5"/>
    <w:rsid w:val="00997983"/>
    <w:rsid w:val="009F7884"/>
    <w:rsid w:val="00AB11DA"/>
    <w:rsid w:val="00AD159F"/>
    <w:rsid w:val="00AD2F3A"/>
    <w:rsid w:val="00BB72C6"/>
    <w:rsid w:val="00BC6438"/>
    <w:rsid w:val="00C87DB2"/>
    <w:rsid w:val="00C90684"/>
    <w:rsid w:val="00D069D4"/>
    <w:rsid w:val="00D47081"/>
    <w:rsid w:val="00D47DFB"/>
    <w:rsid w:val="00D76284"/>
    <w:rsid w:val="00DC0997"/>
    <w:rsid w:val="00DC335F"/>
    <w:rsid w:val="00DF31B5"/>
    <w:rsid w:val="00E844DC"/>
    <w:rsid w:val="00E93603"/>
    <w:rsid w:val="00E93D1D"/>
    <w:rsid w:val="00EF24F6"/>
    <w:rsid w:val="00F33BAC"/>
    <w:rsid w:val="00F47201"/>
    <w:rsid w:val="00FB0CB5"/>
    <w:rsid w:val="00FB35EC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4528</Words>
  <Characters>2581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Gornova</dc:creator>
  <cp:lastModifiedBy>Ana Gornova</cp:lastModifiedBy>
  <cp:revision>9</cp:revision>
  <dcterms:created xsi:type="dcterms:W3CDTF">2019-01-14T09:47:00Z</dcterms:created>
  <dcterms:modified xsi:type="dcterms:W3CDTF">2019-02-05T13:48:00Z</dcterms:modified>
</cp:coreProperties>
</file>