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430" w:rsidRPr="00372157" w:rsidRDefault="00CE0430" w:rsidP="00CE0430">
      <w:pPr>
        <w:ind w:left="4423" w:firstLine="124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72157">
        <w:rPr>
          <w:rFonts w:ascii="Times New Roman" w:hAnsi="Times New Roman" w:cs="Times New Roman"/>
          <w:i/>
          <w:color w:val="000000"/>
          <w:sz w:val="24"/>
          <w:szCs w:val="24"/>
        </w:rPr>
        <w:t>PATVIRTINTA:</w:t>
      </w:r>
    </w:p>
    <w:p w:rsidR="00CE0430" w:rsidRPr="00372157" w:rsidRDefault="00CE0430" w:rsidP="00CE0430">
      <w:pPr>
        <w:tabs>
          <w:tab w:val="right" w:leader="underscore" w:pos="8640"/>
        </w:tabs>
        <w:spacing w:after="0"/>
        <w:ind w:left="5670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372157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Administracijos direktoriaus Dariaus Kvedaravičiaus</w:t>
      </w:r>
    </w:p>
    <w:p w:rsidR="00CE0430" w:rsidRPr="00372157" w:rsidRDefault="00CE0430" w:rsidP="00CE0430">
      <w:pPr>
        <w:pStyle w:val="Default"/>
        <w:ind w:left="5670"/>
      </w:pPr>
      <w:r w:rsidRPr="00372157">
        <w:rPr>
          <w:i/>
        </w:rPr>
        <w:t xml:space="preserve">(perkančiosios organizacijos vadovo arba jo įgalioto asmens pareigų pavadinimas) </w:t>
      </w:r>
    </w:p>
    <w:p w:rsidR="00CE0430" w:rsidRDefault="00CE0430" w:rsidP="00CE0430">
      <w:pPr>
        <w:tabs>
          <w:tab w:val="right" w:leader="underscore" w:pos="8640"/>
        </w:tabs>
        <w:spacing w:after="0"/>
        <w:ind w:left="5670"/>
        <w:rPr>
          <w:rFonts w:ascii="Times New Roman" w:hAnsi="Times New Roman"/>
          <w:sz w:val="24"/>
          <w:szCs w:val="24"/>
          <w:u w:val="single"/>
        </w:rPr>
      </w:pPr>
    </w:p>
    <w:p w:rsidR="00CE0430" w:rsidRPr="00372157" w:rsidRDefault="00CE0430" w:rsidP="00CE0430">
      <w:pPr>
        <w:tabs>
          <w:tab w:val="right" w:leader="underscore" w:pos="8640"/>
        </w:tabs>
        <w:spacing w:after="0"/>
        <w:ind w:left="5670"/>
        <w:rPr>
          <w:rFonts w:ascii="Times New Roman" w:hAnsi="Times New Roman" w:cs="Times New Roman"/>
          <w:sz w:val="24"/>
          <w:szCs w:val="24"/>
          <w:u w:val="single"/>
        </w:rPr>
      </w:pPr>
      <w:r w:rsidRPr="00372157">
        <w:rPr>
          <w:rFonts w:ascii="Times New Roman" w:hAnsi="Times New Roman" w:cs="Times New Roman"/>
          <w:sz w:val="24"/>
          <w:szCs w:val="24"/>
          <w:u w:val="single"/>
        </w:rPr>
        <w:t>2019-01-18 įsakymu ,,Dėl preliminaraus 2019 metų nuo sausio 1 d. iki kovo 15 d. numatomų pirkti būtiniausių perkančiosios organizacijos reikmėms reikalingų darbų, prekių ir paslaugų plano patvirtinimo“ Nr. P3E-7</w:t>
      </w:r>
    </w:p>
    <w:p w:rsidR="00CE0430" w:rsidRPr="00372157" w:rsidRDefault="00CE0430" w:rsidP="00CE0430">
      <w:pPr>
        <w:tabs>
          <w:tab w:val="right" w:leader="underscore" w:pos="8640"/>
        </w:tabs>
        <w:spacing w:after="0"/>
        <w:ind w:left="5670"/>
        <w:rPr>
          <w:rFonts w:ascii="Times New Roman" w:hAnsi="Times New Roman" w:cs="Times New Roman"/>
          <w:i/>
          <w:sz w:val="24"/>
          <w:szCs w:val="24"/>
        </w:rPr>
      </w:pPr>
      <w:r w:rsidRPr="00372157">
        <w:rPr>
          <w:rFonts w:ascii="Times New Roman" w:hAnsi="Times New Roman" w:cs="Times New Roman"/>
          <w:i/>
          <w:sz w:val="24"/>
          <w:szCs w:val="24"/>
        </w:rPr>
        <w:t>(teisės akto ar kito dokumento, kuriuo patvirtintas planas, data, pavadinimas, numeris, punktas)/</w:t>
      </w:r>
    </w:p>
    <w:p w:rsidR="00130D8F" w:rsidRDefault="00BB4A0E" w:rsidP="00CE043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B4A0E">
        <w:rPr>
          <w:rFonts w:ascii="Times New Roman" w:hAnsi="Times New Roman" w:cs="Times New Roman"/>
          <w:b/>
          <w:caps/>
          <w:sz w:val="24"/>
          <w:szCs w:val="24"/>
        </w:rPr>
        <w:t xml:space="preserve">  </w:t>
      </w:r>
      <w:r w:rsidR="00130D8F">
        <w:rPr>
          <w:rFonts w:ascii="Times New Roman" w:hAnsi="Times New Roman" w:cs="Times New Roman"/>
          <w:b/>
          <w:caps/>
          <w:sz w:val="24"/>
          <w:szCs w:val="24"/>
        </w:rPr>
        <w:t xml:space="preserve">PRELIMINARUS </w:t>
      </w:r>
      <w:r w:rsidRPr="00BB4A0E">
        <w:rPr>
          <w:rFonts w:ascii="Times New Roman" w:hAnsi="Times New Roman" w:cs="Times New Roman"/>
          <w:b/>
          <w:caps/>
          <w:sz w:val="24"/>
          <w:szCs w:val="24"/>
        </w:rPr>
        <w:t>rūdiškių SENIŪNIJOS</w:t>
      </w:r>
      <w:r w:rsidR="00D617FE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BB4A0E" w:rsidRPr="00BB4A0E" w:rsidRDefault="00D617FE" w:rsidP="00CE0430">
      <w:pPr>
        <w:spacing w:after="0" w:line="240" w:lineRule="auto"/>
        <w:jc w:val="center"/>
        <w:rPr>
          <w:rFonts w:ascii="Times New Roman" w:hAnsi="Times New Roman" w:cs="Times New Roman"/>
          <w:b/>
          <w:caps/>
          <w:strike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BB4A0E" w:rsidRPr="00BB4A0E">
        <w:rPr>
          <w:rFonts w:ascii="Times New Roman" w:hAnsi="Times New Roman" w:cs="Times New Roman"/>
          <w:b/>
          <w:caps/>
          <w:sz w:val="24"/>
          <w:szCs w:val="24"/>
        </w:rPr>
        <w:t>20</w:t>
      </w:r>
      <w:r w:rsidR="007D6B41">
        <w:rPr>
          <w:rFonts w:ascii="Times New Roman" w:hAnsi="Times New Roman" w:cs="Times New Roman"/>
          <w:b/>
          <w:caps/>
          <w:sz w:val="24"/>
          <w:szCs w:val="24"/>
        </w:rPr>
        <w:t xml:space="preserve">19 </w:t>
      </w:r>
      <w:r w:rsidR="00130D8F">
        <w:rPr>
          <w:rFonts w:ascii="Times New Roman" w:hAnsi="Times New Roman" w:cs="Times New Roman"/>
          <w:b/>
          <w:caps/>
          <w:sz w:val="24"/>
          <w:szCs w:val="24"/>
        </w:rPr>
        <w:t xml:space="preserve"> METŲ NUO SAUSIO 1 D. IKI KOVO 15 D.</w:t>
      </w:r>
      <w:r w:rsidR="007D6B41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BB4A0E" w:rsidRPr="00BB4A0E">
        <w:rPr>
          <w:rFonts w:ascii="Times New Roman" w:hAnsi="Times New Roman" w:cs="Times New Roman"/>
          <w:b/>
          <w:caps/>
          <w:sz w:val="24"/>
          <w:szCs w:val="24"/>
        </w:rPr>
        <w:t xml:space="preserve"> numatomų pirkti būtiniausių</w:t>
      </w:r>
      <w:r w:rsidR="00BB4A0E" w:rsidRPr="00BB4A0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perkančiosios organizacijos reikmėms reikalingų darbų, prekių ir paslaugų planas</w:t>
      </w:r>
    </w:p>
    <w:tbl>
      <w:tblPr>
        <w:tblW w:w="147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140"/>
        <w:gridCol w:w="1440"/>
        <w:gridCol w:w="1080"/>
        <w:gridCol w:w="1080"/>
        <w:gridCol w:w="1080"/>
        <w:gridCol w:w="1104"/>
        <w:gridCol w:w="1440"/>
        <w:gridCol w:w="1486"/>
        <w:gridCol w:w="1034"/>
      </w:tblGrid>
      <w:tr w:rsidR="00297FCF" w:rsidRPr="00D617FE" w:rsidTr="007D6B41">
        <w:trPr>
          <w:cantSplit/>
          <w:trHeight w:val="3926"/>
        </w:trPr>
        <w:tc>
          <w:tcPr>
            <w:tcW w:w="900" w:type="dxa"/>
            <w:textDirection w:val="btLr"/>
          </w:tcPr>
          <w:p w:rsidR="00297FCF" w:rsidRPr="00D617FE" w:rsidRDefault="00297FCF" w:rsidP="007B3AF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Eil. Nr.</w:t>
            </w:r>
          </w:p>
        </w:tc>
        <w:tc>
          <w:tcPr>
            <w:tcW w:w="4140" w:type="dxa"/>
            <w:textDirection w:val="btLr"/>
          </w:tcPr>
          <w:p w:rsidR="00297FCF" w:rsidRPr="00D617FE" w:rsidRDefault="00297FCF" w:rsidP="007D6B41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Pirkimo objekto pavadinimas</w:t>
            </w:r>
          </w:p>
        </w:tc>
        <w:tc>
          <w:tcPr>
            <w:tcW w:w="1440" w:type="dxa"/>
            <w:textDirection w:val="btLr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Pagrindinis pirkimo objekto kodas pagal BVPŽ, papildomi BVPŽ kodai (jei jų yra)</w:t>
            </w:r>
          </w:p>
        </w:tc>
        <w:tc>
          <w:tcPr>
            <w:tcW w:w="1080" w:type="dxa"/>
            <w:textDirection w:val="btLr"/>
          </w:tcPr>
          <w:p w:rsidR="00297FCF" w:rsidRPr="00D617FE" w:rsidRDefault="00297FCF" w:rsidP="007D6B41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Numatomų pirkti prekių kiekiai bei paslaugų ar darbų apimtys (jei įmanoma)</w:t>
            </w:r>
            <w:r w:rsidR="00FD4DF5" w:rsidRPr="00D617FE">
              <w:rPr>
                <w:rFonts w:ascii="Times New Roman" w:hAnsi="Times New Roman" w:cs="Times New Roman"/>
                <w:color w:val="000000"/>
              </w:rPr>
              <w:t xml:space="preserve"> Eur</w:t>
            </w:r>
          </w:p>
        </w:tc>
        <w:tc>
          <w:tcPr>
            <w:tcW w:w="1080" w:type="dxa"/>
            <w:textDirection w:val="btLr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Numatoma pirkimo pradžia</w:t>
            </w:r>
          </w:p>
        </w:tc>
        <w:tc>
          <w:tcPr>
            <w:tcW w:w="1080" w:type="dxa"/>
            <w:textDirection w:val="btLr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Ketinamos sudaryti pirkimo sutarties trukmė (su pratęsimais)</w:t>
            </w:r>
          </w:p>
        </w:tc>
        <w:tc>
          <w:tcPr>
            <w:tcW w:w="1104" w:type="dxa"/>
            <w:textDirection w:val="btLr"/>
          </w:tcPr>
          <w:p w:rsidR="00297FCF" w:rsidRPr="00D617FE" w:rsidRDefault="00297FCF" w:rsidP="007D6B41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Ar pirkimas bus atliekamas pagal Vi</w:t>
            </w:r>
            <w:r w:rsidR="007D6B41" w:rsidRPr="00D617FE">
              <w:rPr>
                <w:rFonts w:ascii="Times New Roman" w:hAnsi="Times New Roman" w:cs="Times New Roman"/>
                <w:color w:val="000000"/>
              </w:rPr>
              <w:t>ešųjų pirkimų įstatymo 23 arba 24</w:t>
            </w:r>
            <w:r w:rsidRPr="00D617FE">
              <w:rPr>
                <w:rFonts w:ascii="Times New Roman" w:hAnsi="Times New Roman" w:cs="Times New Roman"/>
                <w:color w:val="000000"/>
              </w:rPr>
              <w:t xml:space="preserve"> straipsnio nuostatas</w:t>
            </w:r>
          </w:p>
        </w:tc>
        <w:tc>
          <w:tcPr>
            <w:tcW w:w="1440" w:type="dxa"/>
            <w:textDirection w:val="btLr"/>
          </w:tcPr>
          <w:p w:rsidR="00297FCF" w:rsidRPr="00D617FE" w:rsidRDefault="00297FCF" w:rsidP="007D6B41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 xml:space="preserve">Ar pirkimas bus atliekamas centralizuotai, naudojantis </w:t>
            </w:r>
            <w:r w:rsidR="007D6B41" w:rsidRPr="00D617FE">
              <w:rPr>
                <w:rFonts w:ascii="Times New Roman" w:hAnsi="Times New Roman" w:cs="Times New Roman"/>
                <w:color w:val="000000"/>
              </w:rPr>
              <w:t>CPO LT</w:t>
            </w:r>
            <w:r w:rsidRPr="00D617FE">
              <w:rPr>
                <w:rFonts w:ascii="Times New Roman" w:hAnsi="Times New Roman" w:cs="Times New Roman"/>
                <w:color w:val="000000"/>
              </w:rPr>
              <w:t xml:space="preserve"> elektroniniu katalogu</w:t>
            </w:r>
          </w:p>
        </w:tc>
        <w:tc>
          <w:tcPr>
            <w:tcW w:w="1486" w:type="dxa"/>
            <w:textDirection w:val="btLr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1034" w:type="dxa"/>
            <w:textDirection w:val="btLr"/>
          </w:tcPr>
          <w:p w:rsidR="00297FCF" w:rsidRPr="00D617FE" w:rsidRDefault="00297FCF" w:rsidP="007B3AFF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Ar pirkimas bus elektroninis ir atliekamas CVP IS priemonėmis</w:t>
            </w:r>
          </w:p>
        </w:tc>
      </w:tr>
      <w:tr w:rsidR="00297FCF" w:rsidRPr="00D617FE" w:rsidTr="005131CB">
        <w:trPr>
          <w:cantSplit/>
          <w:trHeight w:val="5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5131CB" w:rsidRDefault="00297FCF" w:rsidP="00C2776A">
            <w:pPr>
              <w:rPr>
                <w:rFonts w:ascii="Times New Roman" w:hAnsi="Times New Roman" w:cs="Times New Roman"/>
              </w:rPr>
            </w:pPr>
            <w:r w:rsidRPr="005131CB">
              <w:rPr>
                <w:rFonts w:ascii="Times New Roman" w:hAnsi="Times New Roman" w:cs="Times New Roman"/>
              </w:rPr>
              <w:t>11.</w:t>
            </w:r>
            <w:r w:rsidR="00C2776A" w:rsidRPr="005131CB">
              <w:rPr>
                <w:rFonts w:ascii="Times New Roman" w:hAnsi="Times New Roman" w:cs="Times New Roman"/>
              </w:rPr>
              <w:t>1</w:t>
            </w:r>
            <w:r w:rsidRPr="005131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5131CB" w:rsidRDefault="00297FCF" w:rsidP="007B3AFF">
            <w:pPr>
              <w:rPr>
                <w:rFonts w:ascii="Times New Roman" w:hAnsi="Times New Roman" w:cs="Times New Roman"/>
              </w:rPr>
            </w:pPr>
            <w:r w:rsidRPr="005131CB">
              <w:rPr>
                <w:rFonts w:ascii="Times New Roman" w:hAnsi="Times New Roman" w:cs="Times New Roman"/>
              </w:rPr>
              <w:t>Reprezentacijai skirtos prekės: gėlės, padėkos, suvenyrai, vaišės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5131CB" w:rsidRDefault="00297FCF" w:rsidP="007B3AFF">
            <w:pPr>
              <w:rPr>
                <w:rFonts w:ascii="Times New Roman" w:hAnsi="Times New Roman" w:cs="Times New Roman"/>
              </w:rPr>
            </w:pPr>
            <w:r w:rsidRPr="005131CB">
              <w:rPr>
                <w:rFonts w:ascii="Times New Roman" w:hAnsi="Times New Roman" w:cs="Times New Roman"/>
              </w:rPr>
              <w:t>24931260-9  22820000-4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5131CB" w:rsidRDefault="001B15B2" w:rsidP="005131CB">
            <w:pPr>
              <w:jc w:val="center"/>
              <w:rPr>
                <w:rFonts w:ascii="Times New Roman" w:hAnsi="Times New Roman" w:cs="Times New Roman"/>
              </w:rPr>
            </w:pPr>
            <w:r w:rsidRPr="005131CB">
              <w:rPr>
                <w:rFonts w:ascii="Times New Roman" w:hAnsi="Times New Roman" w:cs="Times New Roman"/>
              </w:rPr>
              <w:t>20</w:t>
            </w:r>
            <w:r w:rsidR="00297FCF" w:rsidRPr="005131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5131CB" w:rsidRDefault="00D9373A" w:rsidP="005131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1CB">
              <w:rPr>
                <w:rFonts w:ascii="Times New Roman" w:hAnsi="Times New Roman" w:cs="Times New Roman"/>
                <w:color w:val="000000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5131CB" w:rsidRDefault="00D9373A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1CB">
              <w:rPr>
                <w:rFonts w:ascii="Times New Roman" w:hAnsi="Times New Roman" w:cs="Times New Roman"/>
                <w:color w:val="000000"/>
              </w:rPr>
              <w:t>3</w:t>
            </w:r>
            <w:r w:rsidR="00297FCF" w:rsidRPr="005131CB">
              <w:rPr>
                <w:rFonts w:ascii="Times New Roman" w:hAnsi="Times New Roman" w:cs="Times New Roman"/>
                <w:color w:val="000000"/>
              </w:rPr>
              <w:t xml:space="preserve"> 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5131CB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1CB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5131CB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1CB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5131CB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1CB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CF" w:rsidRPr="005131CB" w:rsidRDefault="00297FCF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1CB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5131CB" w:rsidRPr="00D617FE" w:rsidTr="000A1AB0">
        <w:trPr>
          <w:cantSplit/>
          <w:trHeight w:val="48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C2776A">
            <w:pPr>
              <w:rPr>
                <w:rFonts w:ascii="Times New Roman" w:hAnsi="Times New Roman" w:cs="Times New Roman"/>
              </w:rPr>
            </w:pPr>
            <w:r w:rsidRPr="005131CB">
              <w:rPr>
                <w:rFonts w:ascii="Times New Roman" w:hAnsi="Times New Roman" w:cs="Times New Roman"/>
              </w:rPr>
              <w:t>11.2.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7B3AFF">
            <w:pPr>
              <w:rPr>
                <w:rFonts w:ascii="Times New Roman" w:hAnsi="Times New Roman" w:cs="Times New Roman"/>
              </w:rPr>
            </w:pPr>
            <w:r w:rsidRPr="005131CB">
              <w:rPr>
                <w:rFonts w:ascii="Times New Roman" w:hAnsi="Times New Roman" w:cs="Times New Roman"/>
              </w:rPr>
              <w:t>Ūkinės, biuro prekės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7B3AFF">
            <w:pPr>
              <w:rPr>
                <w:rFonts w:ascii="Times New Roman" w:hAnsi="Times New Roman" w:cs="Times New Roman"/>
              </w:rPr>
            </w:pPr>
            <w:r w:rsidRPr="005131CB">
              <w:rPr>
                <w:rFonts w:ascii="Times New Roman" w:hAnsi="Times New Roman" w:cs="Times New Roman"/>
              </w:rPr>
              <w:t>24950000-8  30190000-7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5131CB">
            <w:pPr>
              <w:jc w:val="center"/>
              <w:rPr>
                <w:rFonts w:ascii="Times New Roman" w:hAnsi="Times New Roman" w:cs="Times New Roman"/>
              </w:rPr>
            </w:pPr>
            <w:r w:rsidRPr="005131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5131CB">
            <w:pPr>
              <w:jc w:val="center"/>
            </w:pPr>
            <w:r w:rsidRPr="005131CB">
              <w:rPr>
                <w:rFonts w:ascii="Times New Roman" w:hAnsi="Times New Roman" w:cs="Times New Roman"/>
                <w:color w:val="000000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1CB">
              <w:rPr>
                <w:rFonts w:ascii="Times New Roman" w:hAnsi="Times New Roman" w:cs="Times New Roman"/>
                <w:color w:val="000000"/>
              </w:rPr>
              <w:t>3 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1CB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1CB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1CB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1CB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5131CB" w:rsidRPr="00D617FE" w:rsidTr="005131CB">
        <w:trPr>
          <w:cantSplit/>
          <w:trHeight w:val="39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C2776A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11.</w:t>
            </w:r>
            <w:r>
              <w:rPr>
                <w:rFonts w:ascii="Times New Roman" w:hAnsi="Times New Roman" w:cs="Times New Roman"/>
              </w:rPr>
              <w:t>3</w:t>
            </w:r>
            <w:r w:rsidRPr="00D617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Užterštų teritorijų valymo paslaugos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45112700-2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5131CB">
            <w:pPr>
              <w:jc w:val="center"/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Pr="00D617F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Default="005131CB" w:rsidP="005131CB">
            <w:pPr>
              <w:jc w:val="center"/>
            </w:pPr>
            <w:r w:rsidRPr="00D22D20">
              <w:rPr>
                <w:rFonts w:ascii="Times New Roman" w:hAnsi="Times New Roman" w:cs="Times New Roman"/>
                <w:color w:val="000000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C277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</w:t>
            </w:r>
            <w:r w:rsidRPr="00D617FE">
              <w:rPr>
                <w:rFonts w:ascii="Times New Roman" w:hAnsi="Times New Roman" w:cs="Times New Roman"/>
                <w:color w:val="000000"/>
              </w:rPr>
              <w:t>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5131CB" w:rsidRPr="00D617FE" w:rsidTr="007D6B41">
        <w:trPr>
          <w:cantSplit/>
          <w:trHeight w:val="71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C2776A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lastRenderedPageBreak/>
              <w:t>11.</w:t>
            </w:r>
            <w:r>
              <w:rPr>
                <w:rFonts w:ascii="Times New Roman" w:hAnsi="Times New Roman" w:cs="Times New Roman"/>
              </w:rPr>
              <w:t>4</w:t>
            </w:r>
            <w:r w:rsidRPr="00D617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Želdinių genėjimo ir avarinių medžių kirtimo darbai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45112700-2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5131CB">
            <w:pPr>
              <w:jc w:val="center"/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617F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Default="005131CB" w:rsidP="005131CB">
            <w:pPr>
              <w:jc w:val="center"/>
            </w:pPr>
            <w:r w:rsidRPr="00D22D20">
              <w:rPr>
                <w:rFonts w:ascii="Times New Roman" w:hAnsi="Times New Roman" w:cs="Times New Roman"/>
                <w:color w:val="000000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2 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5131CB" w:rsidRPr="00D617FE" w:rsidTr="007D6B41">
        <w:trPr>
          <w:cantSplit/>
          <w:trHeight w:val="71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11.5</w:t>
            </w:r>
            <w:r w:rsidRPr="00D617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Želdinių priežiūros ir šaligatvių valymo technikai (traktoriui) skirtos prekės ir serviso paslaugos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rPr>
                <w:rFonts w:ascii="Times New Roman" w:hAnsi="Times New Roman" w:cs="Times New Roman"/>
              </w:rPr>
            </w:pPr>
            <w:r w:rsidRPr="00D617FE">
              <w:rPr>
                <w:rFonts w:ascii="Times New Roman" w:hAnsi="Times New Roman" w:cs="Times New Roman"/>
              </w:rPr>
              <w:t>50800000-3  09211000-1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5131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617F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Default="005131CB" w:rsidP="005131CB">
            <w:pPr>
              <w:jc w:val="center"/>
            </w:pPr>
            <w:r w:rsidRPr="00D22D20">
              <w:rPr>
                <w:rFonts w:ascii="Times New Roman" w:hAnsi="Times New Roman" w:cs="Times New Roman"/>
                <w:color w:val="000000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D617FE">
              <w:rPr>
                <w:rFonts w:ascii="Times New Roman" w:hAnsi="Times New Roman" w:cs="Times New Roman"/>
                <w:color w:val="000000"/>
              </w:rPr>
              <w:t xml:space="preserve"> 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5131CB" w:rsidRPr="00D617FE" w:rsidTr="005131CB">
        <w:trPr>
          <w:cantSplit/>
          <w:trHeight w:val="47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C2776A">
            <w:pPr>
              <w:rPr>
                <w:rFonts w:ascii="Times New Roman" w:hAnsi="Times New Roman" w:cs="Times New Roman"/>
              </w:rPr>
            </w:pPr>
            <w:r w:rsidRPr="005131CB">
              <w:rPr>
                <w:rFonts w:ascii="Times New Roman" w:hAnsi="Times New Roman" w:cs="Times New Roman"/>
              </w:rPr>
              <w:t>11.6.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7B3AFF">
            <w:pPr>
              <w:rPr>
                <w:rFonts w:ascii="Times New Roman" w:hAnsi="Times New Roman" w:cs="Times New Roman"/>
              </w:rPr>
            </w:pPr>
            <w:r w:rsidRPr="005131CB">
              <w:rPr>
                <w:rFonts w:ascii="Times New Roman" w:hAnsi="Times New Roman" w:cs="Times New Roman"/>
              </w:rPr>
              <w:t>Atliekų išvežimo iš kapinių paslaugos. Konteinerių nuoma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9D0761">
            <w:pPr>
              <w:rPr>
                <w:rFonts w:ascii="Times New Roman" w:hAnsi="Times New Roman" w:cs="Times New Roman"/>
                <w:lang w:val="en-US"/>
              </w:rPr>
            </w:pPr>
            <w:r w:rsidRPr="005131CB">
              <w:rPr>
                <w:rFonts w:ascii="Times New Roman" w:hAnsi="Times New Roman" w:cs="Times New Roman"/>
                <w:lang w:val="en-US"/>
              </w:rPr>
              <w:t>90512000-9  93900000-7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5131CB">
            <w:pPr>
              <w:jc w:val="center"/>
              <w:rPr>
                <w:rFonts w:ascii="Times New Roman" w:hAnsi="Times New Roman" w:cs="Times New Roman"/>
              </w:rPr>
            </w:pPr>
            <w:r w:rsidRPr="005131CB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5131CB">
            <w:pPr>
              <w:jc w:val="center"/>
            </w:pPr>
            <w:r w:rsidRPr="005131CB">
              <w:rPr>
                <w:rFonts w:ascii="Times New Roman" w:hAnsi="Times New Roman" w:cs="Times New Roman"/>
                <w:color w:val="000000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1CB">
              <w:rPr>
                <w:rFonts w:ascii="Times New Roman" w:hAnsi="Times New Roman" w:cs="Times New Roman"/>
                <w:color w:val="000000"/>
              </w:rPr>
              <w:t>3 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1CB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1CB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1CB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5131CB" w:rsidRDefault="005131CB" w:rsidP="007B3A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1CB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5131CB" w:rsidRPr="00D617FE" w:rsidTr="005131CB">
        <w:trPr>
          <w:cantSplit/>
          <w:trHeight w:val="24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C2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11.7</w:t>
            </w:r>
            <w:r w:rsidRPr="00D617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1D0108">
            <w:pPr>
              <w:textAlignment w:val="baseline"/>
              <w:rPr>
                <w:rFonts w:ascii="Times New Roman" w:hAnsi="Times New Roman" w:cs="Times New Roman"/>
                <w:iCs/>
                <w:color w:val="000000"/>
              </w:rPr>
            </w:pPr>
            <w:r w:rsidRPr="00D617FE">
              <w:rPr>
                <w:rFonts w:ascii="Times New Roman" w:hAnsi="Times New Roman" w:cs="Times New Roman"/>
                <w:iCs/>
                <w:color w:val="000000"/>
              </w:rPr>
              <w:t xml:space="preserve">Patalpų nuoma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70310000-7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 w:rsidP="001B15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D617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Default="005131CB">
            <w:r w:rsidRPr="00D22D20">
              <w:rPr>
                <w:rFonts w:ascii="Times New Roman" w:hAnsi="Times New Roman" w:cs="Times New Roman"/>
                <w:color w:val="000000"/>
              </w:rPr>
              <w:t xml:space="preserve">I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2 mėn.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CB" w:rsidRPr="00D617FE" w:rsidRDefault="005131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17FE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</w:tbl>
    <w:p w:rsidR="00B91AD0" w:rsidRPr="00D617FE" w:rsidRDefault="00B91AD0" w:rsidP="0022486A">
      <w:pPr>
        <w:ind w:right="283"/>
        <w:rPr>
          <w:rFonts w:ascii="Times New Roman" w:hAnsi="Times New Roman" w:cs="Times New Roman"/>
          <w:color w:val="000000"/>
          <w:spacing w:val="-6"/>
        </w:rPr>
      </w:pPr>
    </w:p>
    <w:p w:rsidR="0022486A" w:rsidRPr="00297FCF" w:rsidRDefault="0022486A" w:rsidP="0022486A">
      <w:pPr>
        <w:ind w:right="283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bookmarkStart w:id="0" w:name="_GoBack"/>
      <w:r w:rsidRPr="00CE0430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Planą parengė</w:t>
      </w:r>
      <w:bookmarkEnd w:id="0"/>
      <w:r w:rsidRPr="00297FCF">
        <w:rPr>
          <w:rFonts w:ascii="Times New Roman" w:hAnsi="Times New Roman" w:cs="Times New Roman"/>
          <w:color w:val="000000"/>
          <w:spacing w:val="-6"/>
          <w:sz w:val="24"/>
          <w:szCs w:val="24"/>
        </w:rPr>
        <w:t>:</w:t>
      </w:r>
      <w:r w:rsidRPr="00297FCF"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  <w:r w:rsidRPr="00297FCF"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  <w:r w:rsidRPr="00297FCF"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</w:p>
    <w:p w:rsidR="0022486A" w:rsidRPr="00297FCF" w:rsidRDefault="0022486A" w:rsidP="0022486A">
      <w:pPr>
        <w:rPr>
          <w:rFonts w:ascii="Times New Roman" w:hAnsi="Times New Roman" w:cs="Times New Roman"/>
          <w:sz w:val="24"/>
          <w:szCs w:val="24"/>
        </w:rPr>
      </w:pPr>
      <w:r w:rsidRPr="00297FCF">
        <w:rPr>
          <w:rFonts w:ascii="Times New Roman" w:hAnsi="Times New Roman" w:cs="Times New Roman"/>
          <w:sz w:val="24"/>
          <w:szCs w:val="24"/>
        </w:rPr>
        <w:t xml:space="preserve">Rūdiškių </w:t>
      </w:r>
      <w:r>
        <w:rPr>
          <w:rFonts w:ascii="Times New Roman" w:hAnsi="Times New Roman" w:cs="Times New Roman"/>
          <w:sz w:val="24"/>
          <w:szCs w:val="24"/>
        </w:rPr>
        <w:t xml:space="preserve">seniūnijos </w:t>
      </w:r>
      <w:r w:rsidRPr="00297FCF">
        <w:rPr>
          <w:rFonts w:ascii="Times New Roman" w:hAnsi="Times New Roman" w:cs="Times New Roman"/>
          <w:sz w:val="24"/>
          <w:szCs w:val="24"/>
        </w:rPr>
        <w:t>seniūnas                                                                                                                                                 Tadeušas Pavlovskis</w:t>
      </w:r>
    </w:p>
    <w:p w:rsidR="0022486A" w:rsidRDefault="0022486A"/>
    <w:p w:rsidR="0022486A" w:rsidRDefault="0022486A"/>
    <w:p w:rsidR="0022486A" w:rsidRDefault="0022486A"/>
    <w:p w:rsidR="00297FCF" w:rsidRPr="00297FCF" w:rsidRDefault="00297FCF" w:rsidP="00297F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7FCF" w:rsidRPr="00297FCF" w:rsidRDefault="00297FCF" w:rsidP="00297FCF">
      <w:pPr>
        <w:rPr>
          <w:rFonts w:ascii="Times New Roman" w:hAnsi="Times New Roman" w:cs="Times New Roman"/>
          <w:sz w:val="24"/>
          <w:szCs w:val="24"/>
        </w:rPr>
      </w:pPr>
    </w:p>
    <w:p w:rsidR="00297FCF" w:rsidRPr="00297FCF" w:rsidRDefault="00297FCF" w:rsidP="00297FCF">
      <w:pPr>
        <w:rPr>
          <w:rFonts w:ascii="Times New Roman" w:hAnsi="Times New Roman" w:cs="Times New Roman"/>
          <w:sz w:val="24"/>
          <w:szCs w:val="24"/>
        </w:rPr>
      </w:pPr>
    </w:p>
    <w:p w:rsidR="00297FCF" w:rsidRPr="00297FCF" w:rsidRDefault="00297FCF" w:rsidP="00297FCF">
      <w:pPr>
        <w:rPr>
          <w:rFonts w:ascii="Times New Roman" w:hAnsi="Times New Roman" w:cs="Times New Roman"/>
          <w:sz w:val="24"/>
          <w:szCs w:val="24"/>
        </w:rPr>
      </w:pPr>
    </w:p>
    <w:p w:rsidR="00297FCF" w:rsidRDefault="00297FCF" w:rsidP="00297FCF"/>
    <w:p w:rsidR="00297FCF" w:rsidRDefault="00297FCF" w:rsidP="00297FCF"/>
    <w:p w:rsidR="00297FCF" w:rsidRDefault="00297FCF" w:rsidP="00297FCF"/>
    <w:p w:rsidR="00297FCF" w:rsidRDefault="00297FCF" w:rsidP="00297FCF"/>
    <w:p w:rsidR="00297FCF" w:rsidRDefault="00297FCF" w:rsidP="00297FCF">
      <w:pPr>
        <w:jc w:val="center"/>
        <w:rPr>
          <w:b/>
          <w:caps/>
          <w:color w:val="000000"/>
        </w:rPr>
      </w:pPr>
    </w:p>
    <w:p w:rsidR="00EB5622" w:rsidRDefault="00EB5622"/>
    <w:sectPr w:rsidR="00EB5622" w:rsidSect="00B73DB5">
      <w:pgSz w:w="16838" w:h="11906" w:orient="landscape"/>
      <w:pgMar w:top="1079" w:right="567" w:bottom="899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FCF"/>
    <w:rsid w:val="000A1AB0"/>
    <w:rsid w:val="00113BC4"/>
    <w:rsid w:val="00130D8F"/>
    <w:rsid w:val="00170120"/>
    <w:rsid w:val="001735AF"/>
    <w:rsid w:val="001A67D5"/>
    <w:rsid w:val="001B15B2"/>
    <w:rsid w:val="001B3338"/>
    <w:rsid w:val="001D0108"/>
    <w:rsid w:val="0022486A"/>
    <w:rsid w:val="00270097"/>
    <w:rsid w:val="00297FCF"/>
    <w:rsid w:val="002C07EA"/>
    <w:rsid w:val="003E29FC"/>
    <w:rsid w:val="005131CB"/>
    <w:rsid w:val="005A2980"/>
    <w:rsid w:val="005A7108"/>
    <w:rsid w:val="006010AA"/>
    <w:rsid w:val="00676582"/>
    <w:rsid w:val="006F38B4"/>
    <w:rsid w:val="006F4764"/>
    <w:rsid w:val="007D6B41"/>
    <w:rsid w:val="00864585"/>
    <w:rsid w:val="008B03C2"/>
    <w:rsid w:val="008B144D"/>
    <w:rsid w:val="009E502A"/>
    <w:rsid w:val="00AA1766"/>
    <w:rsid w:val="00B807C4"/>
    <w:rsid w:val="00B91AB1"/>
    <w:rsid w:val="00B91AD0"/>
    <w:rsid w:val="00BB4A0E"/>
    <w:rsid w:val="00C2776A"/>
    <w:rsid w:val="00CE0430"/>
    <w:rsid w:val="00D617FE"/>
    <w:rsid w:val="00D83FEA"/>
    <w:rsid w:val="00D9373A"/>
    <w:rsid w:val="00DA2B60"/>
    <w:rsid w:val="00DB4A90"/>
    <w:rsid w:val="00E11EE1"/>
    <w:rsid w:val="00EB5622"/>
    <w:rsid w:val="00F64F5E"/>
    <w:rsid w:val="00FA4875"/>
    <w:rsid w:val="00FD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A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4A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01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701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701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701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701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297FCF"/>
  </w:style>
  <w:style w:type="paragraph" w:customStyle="1" w:styleId="Linija">
    <w:name w:val="Linija"/>
    <w:basedOn w:val="Normal"/>
    <w:rsid w:val="00297FCF"/>
    <w:pPr>
      <w:suppressAutoHyphens/>
      <w:autoSpaceDE w:val="0"/>
      <w:autoSpaceDN w:val="0"/>
      <w:adjustRightInd w:val="0"/>
      <w:spacing w:after="0" w:line="29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en-US"/>
    </w:rPr>
  </w:style>
  <w:style w:type="paragraph" w:customStyle="1" w:styleId="Default">
    <w:name w:val="Default"/>
    <w:rsid w:val="00BB4A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NoSpacing">
    <w:name w:val="No Spacing"/>
    <w:uiPriority w:val="1"/>
    <w:qFormat/>
    <w:rsid w:val="00BB4A0E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BB4A0E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A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4A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B4A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4A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B4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B4A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701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701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701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701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70120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A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4A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01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701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701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701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701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297FCF"/>
  </w:style>
  <w:style w:type="paragraph" w:customStyle="1" w:styleId="Linija">
    <w:name w:val="Linija"/>
    <w:basedOn w:val="Normal"/>
    <w:rsid w:val="00297FCF"/>
    <w:pPr>
      <w:suppressAutoHyphens/>
      <w:autoSpaceDE w:val="0"/>
      <w:autoSpaceDN w:val="0"/>
      <w:adjustRightInd w:val="0"/>
      <w:spacing w:after="0" w:line="29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en-US"/>
    </w:rPr>
  </w:style>
  <w:style w:type="paragraph" w:customStyle="1" w:styleId="Default">
    <w:name w:val="Default"/>
    <w:rsid w:val="00BB4A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NoSpacing">
    <w:name w:val="No Spacing"/>
    <w:uiPriority w:val="1"/>
    <w:qFormat/>
    <w:rsid w:val="00BB4A0E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BB4A0E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A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4A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B4A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4A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B4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B4A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701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701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701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701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70120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6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832B2-E987-4DF0-A1B6-DA2FE43BA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1415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Dalyte Virpsiene</dc:creator>
  <cp:lastModifiedBy>Ausra Vecerinskiene</cp:lastModifiedBy>
  <cp:revision>5</cp:revision>
  <cp:lastPrinted>2019-01-21T07:20:00Z</cp:lastPrinted>
  <dcterms:created xsi:type="dcterms:W3CDTF">2019-01-15T14:08:00Z</dcterms:created>
  <dcterms:modified xsi:type="dcterms:W3CDTF">2019-01-21T07:20:00Z</dcterms:modified>
</cp:coreProperties>
</file>