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D2" w:rsidRPr="0074626F" w:rsidRDefault="00DB68D2" w:rsidP="00DB68D2">
      <w:pPr>
        <w:ind w:left="4423" w:firstLine="1247"/>
        <w:rPr>
          <w:i/>
          <w:color w:val="000000"/>
        </w:rPr>
      </w:pPr>
      <w:r w:rsidRPr="0074626F">
        <w:rPr>
          <w:i/>
          <w:color w:val="000000"/>
        </w:rPr>
        <w:t>PATVIRTINTA:</w:t>
      </w:r>
    </w:p>
    <w:p w:rsidR="00DB68D2" w:rsidRPr="0074626F" w:rsidRDefault="00DB68D2" w:rsidP="00DB68D2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74626F">
        <w:rPr>
          <w:i/>
          <w:color w:val="000000"/>
          <w:u w:val="single"/>
        </w:rPr>
        <w:t>Administracijos direktoriaus Dariaus Kvedaravičiaus</w:t>
      </w:r>
    </w:p>
    <w:p w:rsidR="00DB68D2" w:rsidRPr="008E12AC" w:rsidRDefault="00DB68D2" w:rsidP="00DB68D2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DB68D2" w:rsidRPr="0074626F" w:rsidRDefault="00DB68D2" w:rsidP="00DB68D2">
      <w:pPr>
        <w:tabs>
          <w:tab w:val="right" w:leader="underscore" w:pos="8640"/>
        </w:tabs>
        <w:ind w:left="5670"/>
        <w:rPr>
          <w:u w:val="single"/>
        </w:rPr>
      </w:pPr>
    </w:p>
    <w:p w:rsidR="00DB68D2" w:rsidRPr="0074626F" w:rsidRDefault="00DB68D2" w:rsidP="00DB68D2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>
        <w:rPr>
          <w:u w:val="single"/>
        </w:rPr>
        <w:t>03-15</w:t>
      </w:r>
      <w:r w:rsidRPr="0074626F">
        <w:rPr>
          <w:u w:val="single"/>
        </w:rPr>
        <w:t xml:space="preserve"> įsakymu ,,Dėl 2019 biudžetiniais metais numatomų pirkti Trakų rajono savivaldybės administracijos reikmėms reikalingų darbų, prekių ir paslaugų plano patvirtinimo“ Nr. P3E- </w:t>
      </w:r>
      <w:r>
        <w:rPr>
          <w:u w:val="single"/>
        </w:rPr>
        <w:t>54</w:t>
      </w:r>
    </w:p>
    <w:p w:rsidR="00DB68D2" w:rsidRDefault="00DB68D2" w:rsidP="00DB68D2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(teisės akto ar kito dokumento, kuriuo patvirtintas planas, data, pavadinimas, numeris, punktas)/</w:t>
      </w:r>
    </w:p>
    <w:p w:rsidR="00DB68D2" w:rsidRPr="008E12AC" w:rsidRDefault="00DB68D2" w:rsidP="00DB68D2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</w:p>
    <w:p w:rsidR="00E0030B" w:rsidRPr="001E694E" w:rsidRDefault="005C141C" w:rsidP="00E0030B">
      <w:pPr>
        <w:jc w:val="center"/>
      </w:pPr>
      <w:r w:rsidRPr="001E694E">
        <w:rPr>
          <w:b/>
          <w:caps/>
          <w:color w:val="000000"/>
        </w:rPr>
        <w:t>2019</w:t>
      </w:r>
      <w:r w:rsidR="00E0030B" w:rsidRPr="001E694E">
        <w:rPr>
          <w:b/>
          <w:caps/>
          <w:color w:val="000000"/>
        </w:rPr>
        <w:t xml:space="preserve"> BIUDŽETINIAIS metais numatomų pirkti </w:t>
      </w:r>
      <w:r w:rsidR="00E0030B" w:rsidRPr="001E694E">
        <w:rPr>
          <w:b/>
        </w:rPr>
        <w:t>TRAKŲ RAJONO SAVIVALDYBĖS ADMINISTRACIJOS</w:t>
      </w:r>
    </w:p>
    <w:p w:rsidR="00E0030B" w:rsidRPr="001E694E" w:rsidRDefault="00E0030B" w:rsidP="00E0030B">
      <w:pPr>
        <w:jc w:val="center"/>
        <w:rPr>
          <w:b/>
          <w:caps/>
          <w:color w:val="000000"/>
        </w:rPr>
      </w:pPr>
      <w:r w:rsidRPr="001E694E">
        <w:rPr>
          <w:b/>
        </w:rPr>
        <w:t>ONUŠKIO SENIŪNIJOS</w:t>
      </w:r>
      <w:r w:rsidRPr="001E694E">
        <w:rPr>
          <w:b/>
          <w:caps/>
          <w:color w:val="000000"/>
        </w:rPr>
        <w:t xml:space="preserve"> reikmėms reikalingų darbų, prekių ir paslaugų planas</w:t>
      </w:r>
    </w:p>
    <w:p w:rsidR="00E0030B" w:rsidRPr="001E694E" w:rsidRDefault="00E0030B" w:rsidP="00E0030B">
      <w:pPr>
        <w:rPr>
          <w:color w:val="000000"/>
        </w:rPr>
      </w:pPr>
    </w:p>
    <w:tbl>
      <w:tblPr>
        <w:tblW w:w="13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250"/>
        <w:gridCol w:w="1418"/>
        <w:gridCol w:w="994"/>
        <w:gridCol w:w="990"/>
        <w:gridCol w:w="993"/>
        <w:gridCol w:w="992"/>
        <w:gridCol w:w="1417"/>
        <w:gridCol w:w="1134"/>
        <w:gridCol w:w="851"/>
      </w:tblGrid>
      <w:tr w:rsidR="00E0030B" w:rsidTr="00E0030B">
        <w:trPr>
          <w:cantSplit/>
          <w:trHeight w:val="39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Eil. Nr.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 xml:space="preserve">Pirkimo objekto </w:t>
            </w:r>
            <w:r w:rsidR="00823CAD">
              <w:rPr>
                <w:color w:val="000000"/>
                <w:sz w:val="22"/>
                <w:szCs w:val="18"/>
                <w:lang w:eastAsia="en-US"/>
              </w:rPr>
              <w:t xml:space="preserve"> pavadinimas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Pagrindinis pirkimo objekto kodas pagal BVPŽ, papildomi BVPŽ kodai (jei jų yra)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Numatomų pirkti prekių kiekiai bei paslaugų ar dar</w:t>
            </w:r>
            <w:r w:rsidR="00823CAD">
              <w:rPr>
                <w:color w:val="000000"/>
                <w:sz w:val="22"/>
                <w:szCs w:val="18"/>
                <w:lang w:eastAsia="en-US"/>
              </w:rPr>
              <w:t>bų apimtys (jei įmanoma), 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Numatoma pirkimo pradžia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Ketinamos sudaryti pirkimo sutarties trukmė (su pratęsimais)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Ar pirkimas bus atliekamas pagal Vi</w:t>
            </w:r>
            <w:r w:rsidR="00823CAD">
              <w:rPr>
                <w:color w:val="000000"/>
                <w:sz w:val="22"/>
                <w:szCs w:val="18"/>
                <w:lang w:eastAsia="en-US"/>
              </w:rPr>
              <w:t>ešųjų pirkimų įstatymo 23 arba 24</w:t>
            </w:r>
            <w:r>
              <w:rPr>
                <w:color w:val="000000"/>
                <w:sz w:val="22"/>
                <w:szCs w:val="18"/>
                <w:lang w:eastAsia="en-US"/>
              </w:rPr>
              <w:t xml:space="preserve"> straipsnio nuostatas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Ar pirkimas bus atliekamas central</w:t>
            </w:r>
            <w:r w:rsidR="00823CAD">
              <w:rPr>
                <w:color w:val="000000"/>
                <w:sz w:val="22"/>
                <w:szCs w:val="18"/>
                <w:lang w:eastAsia="en-US"/>
              </w:rPr>
              <w:t>izuotai, naudojantis CPO LT elektroniniu katalogu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0030B" w:rsidRDefault="00E0030B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Ar pirkimas bus elektroninis ir atliekamas CVP IS priemonėmis</w:t>
            </w:r>
          </w:p>
        </w:tc>
      </w:tr>
      <w:tr w:rsidR="00E0030B" w:rsidTr="00E0030B">
        <w:trPr>
          <w:cantSplit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15.1.</w:t>
            </w:r>
          </w:p>
          <w:p w:rsidR="00614B07" w:rsidRDefault="00614B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1C" w:rsidRDefault="00A065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Gėlių sodinukai</w:t>
            </w:r>
          </w:p>
          <w:p w:rsidR="00B529DC" w:rsidRDefault="00056E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Gyvi augalai, svogūnėliai, šakniavaisiai, auginiai ir ūgliai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1C" w:rsidRDefault="00A065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03451000-6</w:t>
            </w:r>
          </w:p>
          <w:p w:rsidR="00E0030B" w:rsidRDefault="00056E04">
            <w:pPr>
              <w:spacing w:line="276" w:lineRule="auto"/>
              <w:rPr>
                <w:lang w:eastAsia="en-US"/>
              </w:rPr>
            </w:pPr>
            <w:r w:rsidRPr="00056E04">
              <w:rPr>
                <w:lang w:eastAsia="en-US"/>
              </w:rPr>
              <w:t>03121100-6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II-IV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9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ne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15.2.</w:t>
            </w:r>
          </w:p>
          <w:p w:rsidR="00614B07" w:rsidRDefault="00614B07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Maisto produktai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15000000-8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300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A0651C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A0651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15.3.</w:t>
            </w:r>
          </w:p>
          <w:p w:rsidR="00E6491E" w:rsidRDefault="00E6491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A0651C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Maitinimo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BA514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55320000</w:t>
            </w:r>
            <w:r w:rsidR="00A0651C">
              <w:rPr>
                <w:color w:val="000000"/>
                <w:lang w:eastAsia="en-US"/>
              </w:rPr>
              <w:t>-9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C76A8E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873AB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</w:t>
            </w:r>
            <w:r w:rsidR="00BA514C">
              <w:rPr>
                <w:color w:val="000000"/>
                <w:lang w:eastAsia="en-US"/>
              </w:rPr>
              <w:t>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873AB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  <w:r w:rsidR="00BA514C">
              <w:rPr>
                <w:color w:val="000000"/>
                <w:lang w:eastAsia="en-US"/>
              </w:rPr>
              <w:t xml:space="preserve">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BA514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BA514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BA514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1C" w:rsidRDefault="00BA514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D364D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15.4</w:t>
            </w:r>
            <w:r w:rsidR="00E0030B">
              <w:rPr>
                <w:color w:val="000000"/>
                <w:lang w:eastAsia="en-US"/>
              </w:rPr>
              <w:t>.</w:t>
            </w:r>
          </w:p>
          <w:p w:rsidR="00904F07" w:rsidRDefault="00904F07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D364DE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Dovanos ir apdovanojimai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 w:rsidP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18530000-3</w:t>
            </w:r>
          </w:p>
          <w:p w:rsidR="00E0030B" w:rsidRDefault="00E0030B" w:rsidP="00D364D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A874CA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D364DE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Amatų ir meno reikmenys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37800000-6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D364DE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15.6.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Įvairūs dekoratyviniai patalpų objektai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39290000-1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D364DE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15.7.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Vėliavos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35821000-5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D364D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15.8</w:t>
            </w:r>
            <w:r w:rsidR="00E0030B">
              <w:rPr>
                <w:color w:val="000000"/>
                <w:lang w:eastAsia="en-US"/>
              </w:rPr>
              <w:t xml:space="preserve">.  </w:t>
            </w:r>
          </w:p>
          <w:p w:rsidR="00E6491E" w:rsidRDefault="00E6491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 w:rsidRPr="00FE2F77">
              <w:rPr>
                <w:iCs/>
                <w:color w:val="000000"/>
                <w:lang w:eastAsia="en-US"/>
              </w:rPr>
              <w:t>Gėlės, puokštės</w:t>
            </w:r>
            <w:r w:rsidR="001E694E">
              <w:rPr>
                <w:iCs/>
                <w:color w:val="00000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03121200-7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873AB5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873AB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12 </w:t>
            </w:r>
            <w:r w:rsidR="00E0030B">
              <w:rPr>
                <w:color w:val="000000"/>
                <w:lang w:eastAsia="en-US"/>
              </w:rPr>
              <w:t>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D364DE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15.9.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364DE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Spaudiniai ir susiję produktai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22000000-0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644EE5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15</w:t>
            </w:r>
            <w:r w:rsidR="00A874CA">
              <w:rPr>
                <w:iCs/>
                <w:color w:val="000000"/>
                <w:lang w:eastAsia="en-US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86CB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Pr="00D86CB6" w:rsidRDefault="00D86CB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86CB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86CB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86CB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DE" w:rsidRDefault="00D86CB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A874CA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15.10.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Plastikiniai gaminiai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19520000-7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A874CA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15.11.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Įvairi biuro įranga ir reikmenys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30190000-7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12775D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Default="0012775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15.12.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Pr="0012775D" w:rsidRDefault="0012775D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Įrankiai, spynos, raktai, vyriai, tvirtinimo detalės, grandinės ir spyruoklės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Default="0012775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44500000-5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Default="0012775D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300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Default="0012775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Default="0012775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Default="0012775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Default="0012775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Default="0012775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5D" w:rsidRDefault="0012775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A874CA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12775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15.13</w:t>
            </w:r>
            <w:r w:rsidR="00A874CA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Baldai (įskaitant biuro baldus, dekoratyviniai patalpų objektai, buitiniai prietaisai (išskyrus apšvietimo) ir valikliai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 w:rsidP="00A874CA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39000000-2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300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</w:t>
            </w:r>
          </w:p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A874C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12775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15.14</w:t>
            </w:r>
            <w:r w:rsidR="00E0030B">
              <w:rPr>
                <w:color w:val="000000"/>
                <w:lang w:eastAsia="en-US"/>
              </w:rPr>
              <w:t>.</w:t>
            </w:r>
          </w:p>
          <w:p w:rsidR="00BA514C" w:rsidRDefault="00BA514C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Želdinių genėjimo ir avarinių medžių kirtimo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45112700-2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12775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15.15</w:t>
            </w:r>
            <w:r w:rsidR="00E0030B">
              <w:rPr>
                <w:color w:val="000000"/>
                <w:lang w:eastAsia="en-US"/>
              </w:rPr>
              <w:t>.</w:t>
            </w:r>
            <w:r w:rsidR="00A874CA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Užterštų teritorijų tvarkymas. </w:t>
            </w:r>
          </w:p>
          <w:p w:rsidR="00BA514C" w:rsidRDefault="00BA514C">
            <w:pPr>
              <w:spacing w:line="276" w:lineRule="auto"/>
              <w:rPr>
                <w:iCs/>
                <w:color w:val="000000"/>
                <w:lang w:eastAsia="en-US"/>
              </w:rPr>
            </w:pPr>
          </w:p>
          <w:p w:rsidR="00E0030B" w:rsidRPr="00F20DD9" w:rsidRDefault="00F20DD9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Atliekų vežimo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4C" w:rsidRDefault="00BA514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90500000-2</w:t>
            </w:r>
          </w:p>
          <w:p w:rsidR="00E0030B" w:rsidRDefault="00E0030B" w:rsidP="00F20DD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90511000-2</w:t>
            </w:r>
          </w:p>
          <w:p w:rsidR="00F20DD9" w:rsidRDefault="00F20DD9" w:rsidP="00F20DD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90512000-9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0E46E0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A874CA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15.16</w:t>
            </w:r>
            <w:r w:rsidR="00B5152B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B5152B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Kalėdinės eglės puošimo įrengimo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B5152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45451100-4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B5152B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7500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23099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</w:t>
            </w:r>
            <w:r w:rsidR="00B5152B">
              <w:rPr>
                <w:color w:val="000000"/>
                <w:lang w:eastAsia="en-US"/>
              </w:rPr>
              <w:t xml:space="preserve">V </w:t>
            </w:r>
            <w:r w:rsidR="00B5152B">
              <w:rPr>
                <w:color w:val="000000"/>
                <w:lang w:eastAsia="en-US"/>
              </w:rPr>
              <w:lastRenderedPageBreak/>
              <w:t>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B5152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B5152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B5152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B5152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CA" w:rsidRDefault="00B5152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15.17</w:t>
            </w:r>
            <w:r w:rsidR="00E0030B">
              <w:rPr>
                <w:color w:val="000000"/>
                <w:lang w:eastAsia="en-US"/>
              </w:rPr>
              <w:t>.</w:t>
            </w:r>
          </w:p>
          <w:p w:rsidR="00873AB5" w:rsidRDefault="00873AB5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Muzikos instrumentai, sporto prekės, žaidimai, žaislai, rankdarbiai, meno kūriniai ir jų priedai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37000000-8</w:t>
            </w:r>
          </w:p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E0030B" w:rsidRDefault="00E0030B" w:rsidP="00B529D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15.18</w:t>
            </w:r>
            <w:r w:rsidR="003D3071">
              <w:rPr>
                <w:color w:val="000000"/>
                <w:lang w:eastAsia="en-US"/>
              </w:rPr>
              <w:t>.</w:t>
            </w:r>
          </w:p>
          <w:p w:rsidR="00B935D8" w:rsidRDefault="00B935D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Autorių, kompozitorių, skulptorių, estrados artistų ir kitų atskirų menininkų teikiamos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92312200-3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A23B83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5</w:t>
            </w:r>
            <w:r w:rsidR="00E0030B">
              <w:rPr>
                <w:iCs/>
                <w:color w:val="000000"/>
                <w:lang w:eastAsia="en-US"/>
              </w:rPr>
              <w:t>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Pr="00A0651C" w:rsidRDefault="009A1D3A" w:rsidP="00A0651C">
            <w:pPr>
              <w:spacing w:line="27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I-IV</w:t>
            </w:r>
            <w:r w:rsidR="00A0651C" w:rsidRPr="00A0651C">
              <w:rPr>
                <w:color w:val="000000"/>
                <w:lang w:eastAsia="en-US"/>
              </w:rPr>
              <w:t xml:space="preserve">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15.19</w:t>
            </w:r>
            <w:r w:rsidR="00E0030B">
              <w:rPr>
                <w:color w:val="000000"/>
                <w:lang w:eastAsia="en-US"/>
              </w:rPr>
              <w:t>.</w:t>
            </w:r>
          </w:p>
          <w:p w:rsidR="00374495" w:rsidRDefault="00374495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FE0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Statybinės konstrukcijos ir medžiagos, pagalbiniai statybos gaminiai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44000000-0</w:t>
            </w:r>
          </w:p>
          <w:p w:rsidR="00B36FE0" w:rsidRDefault="00B36FE0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4F0A83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Pr="001E694E" w:rsidRDefault="00E0030B">
            <w:pPr>
              <w:spacing w:line="276" w:lineRule="auto"/>
              <w:jc w:val="center"/>
              <w:rPr>
                <w:color w:val="000000"/>
                <w:highlight w:val="yellow"/>
                <w:lang w:eastAsia="en-US"/>
              </w:rPr>
            </w:pPr>
            <w:r w:rsidRPr="00374495"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15.20</w:t>
            </w:r>
            <w:r w:rsidR="00E0030B">
              <w:rPr>
                <w:color w:val="000000"/>
                <w:lang w:eastAsia="en-US"/>
              </w:rPr>
              <w:t>.</w:t>
            </w:r>
          </w:p>
          <w:p w:rsidR="00B935D8" w:rsidRDefault="00B935D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Keleivinių transporto priemonių nuoma su vairuotoju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60170000-0</w:t>
            </w:r>
          </w:p>
          <w:p w:rsidR="00E0030B" w:rsidRDefault="00E0030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60171000-7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Pr="001E694E" w:rsidRDefault="00E0030B">
            <w:pPr>
              <w:spacing w:line="276" w:lineRule="auto"/>
              <w:jc w:val="center"/>
              <w:rPr>
                <w:color w:val="000000"/>
                <w:highlight w:val="yellow"/>
                <w:lang w:eastAsia="en-US"/>
              </w:rPr>
            </w:pPr>
            <w:r w:rsidRPr="00374495"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15.21</w:t>
            </w:r>
            <w:r w:rsidR="00E0030B">
              <w:rPr>
                <w:color w:val="000000"/>
                <w:lang w:eastAsia="en-US"/>
              </w:rPr>
              <w:t>.</w:t>
            </w:r>
          </w:p>
          <w:p w:rsidR="00B935D8" w:rsidRDefault="00B935D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Remonto ir priežiūros paslaugos, susijusios su pastatais</w:t>
            </w:r>
          </w:p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Liftų priežiūros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50700000-2</w:t>
            </w:r>
          </w:p>
          <w:p w:rsidR="00E0030B" w:rsidRDefault="00E0030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50750000-7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BA33F9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12775D" w:rsidP="0012775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I-II     </w:t>
            </w:r>
            <w:r w:rsidR="00E0030B">
              <w:rPr>
                <w:color w:val="000000"/>
                <w:lang w:eastAsia="en-US"/>
              </w:rPr>
              <w:t>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A23B83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15.22</w:t>
            </w:r>
            <w:r w:rsidR="00A23B83">
              <w:rPr>
                <w:color w:val="000000"/>
                <w:lang w:eastAsia="en-US"/>
              </w:rPr>
              <w:t>.</w:t>
            </w:r>
          </w:p>
          <w:p w:rsidR="00E6491E" w:rsidRDefault="00E6491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056E04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Kasimo ir žemės perstū</w:t>
            </w:r>
            <w:r w:rsidR="00A23B83">
              <w:rPr>
                <w:iCs/>
                <w:color w:val="000000"/>
                <w:lang w:eastAsia="en-US"/>
              </w:rPr>
              <w:t>mos darbai</w:t>
            </w:r>
          </w:p>
          <w:p w:rsidR="00E6491E" w:rsidRPr="00A23B83" w:rsidRDefault="00E6491E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Vandens objektų statybos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A23B83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42112000-5</w:t>
            </w:r>
          </w:p>
          <w:p w:rsidR="00E6491E" w:rsidRDefault="00E6491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45240000-1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9E38AB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C76A8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</w:t>
            </w:r>
            <w:r w:rsidR="00A23B83">
              <w:rPr>
                <w:color w:val="000000"/>
                <w:lang w:eastAsia="en-US"/>
              </w:rPr>
              <w:t xml:space="preserve">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A23B8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A23B8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A23B8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A23B8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83" w:rsidRDefault="00A23B8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E0030B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15.23</w:t>
            </w:r>
            <w:r w:rsidR="00E0030B">
              <w:rPr>
                <w:color w:val="000000"/>
                <w:lang w:eastAsia="en-US"/>
              </w:rPr>
              <w:t>.</w:t>
            </w:r>
          </w:p>
          <w:p w:rsidR="00E6491E" w:rsidRDefault="00E6491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Onuškio </w:t>
            </w:r>
            <w:r w:rsidR="00614B07">
              <w:rPr>
                <w:iCs/>
                <w:color w:val="000000"/>
                <w:lang w:eastAsia="en-US"/>
              </w:rPr>
              <w:t>sen</w:t>
            </w:r>
            <w:r w:rsidR="00B36FE0">
              <w:rPr>
                <w:iCs/>
                <w:color w:val="000000"/>
                <w:lang w:eastAsia="en-US"/>
              </w:rPr>
              <w:t>iūnijos administracinio pastato patalpų remonto dar</w:t>
            </w:r>
            <w:r>
              <w:rPr>
                <w:iCs/>
                <w:color w:val="000000"/>
                <w:lang w:eastAsia="en-US"/>
              </w:rPr>
              <w:t>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FE0" w:rsidRDefault="00B36FE0">
            <w:pPr>
              <w:spacing w:line="276" w:lineRule="auto"/>
              <w:jc w:val="both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45000000-7</w:t>
            </w:r>
          </w:p>
          <w:p w:rsidR="00E0030B" w:rsidRDefault="00E0030B">
            <w:pPr>
              <w:spacing w:line="276" w:lineRule="auto"/>
              <w:jc w:val="both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45300000-0</w:t>
            </w:r>
          </w:p>
          <w:p w:rsidR="00E0030B" w:rsidRDefault="00E0030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45400000-1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BA33F9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9900</w:t>
            </w:r>
          </w:p>
          <w:p w:rsidR="001E694E" w:rsidRDefault="001E694E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</w:p>
          <w:p w:rsidR="001E694E" w:rsidRDefault="001E694E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14D1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</w:t>
            </w:r>
            <w:r w:rsidR="00E0030B">
              <w:rPr>
                <w:color w:val="000000"/>
                <w:lang w:eastAsia="en-US"/>
              </w:rPr>
              <w:t xml:space="preserve">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0B" w:rsidRDefault="00E0030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F566CA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15.24</w:t>
            </w:r>
            <w:r w:rsidR="002F02A8">
              <w:rPr>
                <w:color w:val="000000"/>
                <w:lang w:eastAsia="en-US"/>
              </w:rPr>
              <w:t>.</w:t>
            </w:r>
          </w:p>
          <w:p w:rsidR="002F02A8" w:rsidRDefault="002F02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Pr="002F02A8" w:rsidRDefault="002F02A8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Automobilių stovėjimo aikštelių statybos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Default="002F02A8">
            <w:pPr>
              <w:spacing w:line="276" w:lineRule="auto"/>
              <w:jc w:val="both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45223300-9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Default="00230991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7700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Default="009A1D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</w:t>
            </w:r>
            <w:r w:rsidR="002F02A8">
              <w:rPr>
                <w:color w:val="000000"/>
                <w:lang w:eastAsia="en-US"/>
              </w:rPr>
              <w:t>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Default="009A1D3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  <w:r w:rsidR="002F02A8">
              <w:rPr>
                <w:color w:val="000000"/>
                <w:lang w:eastAsia="en-US"/>
              </w:rPr>
              <w:t xml:space="preserve">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Default="002F02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Default="002F02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Default="002F02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CA" w:rsidRDefault="002F02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BE71E7" w:rsidTr="00DB68D2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B5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15.25</w:t>
            </w:r>
            <w:r w:rsidR="00BE71E7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7" w:rsidRDefault="00BE71E7">
            <w:pPr>
              <w:spacing w:line="276" w:lineRule="auto"/>
            </w:pPr>
            <w:r>
              <w:t>Chemijos produktai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7" w:rsidRDefault="00BE71E7">
            <w:pPr>
              <w:spacing w:line="276" w:lineRule="auto"/>
              <w:jc w:val="both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24000000-4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7" w:rsidRPr="002F02A8" w:rsidRDefault="006B3CBE">
            <w:pPr>
              <w:spacing w:line="276" w:lineRule="auto"/>
              <w:jc w:val="center"/>
              <w:rPr>
                <w:iCs/>
                <w:color w:val="000000"/>
                <w:highlight w:val="yellow"/>
                <w:lang w:eastAsia="en-US"/>
              </w:rPr>
            </w:pPr>
            <w:r w:rsidRPr="00F77BC1"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7" w:rsidRDefault="006B3CB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</w:t>
            </w:r>
            <w:r w:rsidR="00C76A8E">
              <w:rPr>
                <w:color w:val="000000"/>
                <w:lang w:eastAsia="en-US"/>
              </w:rPr>
              <w:t>-</w:t>
            </w:r>
            <w:r>
              <w:rPr>
                <w:color w:val="000000"/>
                <w:lang w:eastAsia="en-US"/>
              </w:rPr>
              <w:t xml:space="preserve">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7" w:rsidRPr="006B3CBE" w:rsidRDefault="006B3CB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7" w:rsidRDefault="006B3CB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7" w:rsidRDefault="006B3CB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7" w:rsidRDefault="006B3CB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7" w:rsidRDefault="006B3CB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7533C6" w:rsidTr="00E003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Default="0023099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15.26</w:t>
            </w:r>
            <w:r w:rsidR="007533C6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Pr="007533C6" w:rsidRDefault="007533C6">
            <w:pPr>
              <w:spacing w:line="276" w:lineRule="auto"/>
            </w:pPr>
            <w:r>
              <w:t>Garso ir vaizdo įrašymo ir atgaminimo aparatai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Default="007533C6">
            <w:pPr>
              <w:spacing w:line="276" w:lineRule="auto"/>
              <w:jc w:val="both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32330000-5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Pr="00F77BC1" w:rsidRDefault="007533C6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Default="007533C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I-IV ketv.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Default="007533C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Default="007533C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Default="007533C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Default="007533C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C6" w:rsidRDefault="007533C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</w:tbl>
    <w:p w:rsidR="00E6491E" w:rsidRDefault="00E6491E" w:rsidP="00E0030B">
      <w:pPr>
        <w:shd w:val="clear" w:color="auto" w:fill="FFFFFF"/>
        <w:tabs>
          <w:tab w:val="right" w:leader="dot" w:pos="14135"/>
        </w:tabs>
        <w:ind w:right="283"/>
        <w:rPr>
          <w:b/>
          <w:color w:val="000000"/>
        </w:rPr>
      </w:pPr>
      <w:bookmarkStart w:id="0" w:name="_GoBack"/>
      <w:bookmarkEnd w:id="0"/>
    </w:p>
    <w:p w:rsidR="00E0030B" w:rsidRDefault="00E0030B" w:rsidP="00E0030B">
      <w:pPr>
        <w:shd w:val="clear" w:color="auto" w:fill="FFFFFF"/>
        <w:tabs>
          <w:tab w:val="right" w:leader="dot" w:pos="14135"/>
        </w:tabs>
        <w:ind w:right="283"/>
        <w:rPr>
          <w:b/>
          <w:color w:val="000000"/>
        </w:rPr>
      </w:pPr>
      <w:r>
        <w:rPr>
          <w:b/>
          <w:color w:val="000000"/>
        </w:rPr>
        <w:t>Pastabos:</w:t>
      </w:r>
    </w:p>
    <w:p w:rsidR="00E0030B" w:rsidRDefault="00E0030B" w:rsidP="00E0030B">
      <w:pPr>
        <w:shd w:val="clear" w:color="auto" w:fill="FFFFFF"/>
        <w:tabs>
          <w:tab w:val="right" w:leader="dot" w:pos="14135"/>
        </w:tabs>
        <w:ind w:right="283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....................................................................................................................................................................................</w:t>
      </w:r>
    </w:p>
    <w:p w:rsidR="00E0030B" w:rsidRDefault="00E0030B" w:rsidP="00E0030B">
      <w:pPr>
        <w:ind w:right="283"/>
        <w:rPr>
          <w:b/>
          <w:color w:val="000000"/>
          <w:spacing w:val="-6"/>
        </w:rPr>
      </w:pPr>
      <w:r>
        <w:rPr>
          <w:b/>
          <w:color w:val="000000"/>
          <w:spacing w:val="-6"/>
        </w:rPr>
        <w:t>Planą parengė:</w:t>
      </w:r>
      <w:r>
        <w:rPr>
          <w:b/>
          <w:color w:val="000000"/>
          <w:spacing w:val="-6"/>
        </w:rPr>
        <w:tab/>
      </w:r>
      <w:r>
        <w:rPr>
          <w:b/>
          <w:color w:val="000000"/>
          <w:spacing w:val="-6"/>
        </w:rPr>
        <w:tab/>
      </w:r>
      <w:r>
        <w:rPr>
          <w:b/>
          <w:color w:val="000000"/>
          <w:spacing w:val="-6"/>
        </w:rPr>
        <w:tab/>
      </w:r>
    </w:p>
    <w:p w:rsidR="00E0030B" w:rsidRDefault="00E0030B" w:rsidP="00E0030B">
      <w:r>
        <w:t>Onuškio seniūnė</w:t>
      </w:r>
      <w:r>
        <w:tab/>
        <w:t xml:space="preserve">                                                                                                                                                       Zita Aniulienė</w:t>
      </w:r>
    </w:p>
    <w:p w:rsidR="00386473" w:rsidRDefault="00DB68D2"/>
    <w:sectPr w:rsidR="00386473" w:rsidSect="00E0030B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0B"/>
    <w:rsid w:val="0001391C"/>
    <w:rsid w:val="00056E04"/>
    <w:rsid w:val="000668D1"/>
    <w:rsid w:val="000E46E0"/>
    <w:rsid w:val="00104F92"/>
    <w:rsid w:val="0012775D"/>
    <w:rsid w:val="00160DAC"/>
    <w:rsid w:val="001E694E"/>
    <w:rsid w:val="00230991"/>
    <w:rsid w:val="002F02A8"/>
    <w:rsid w:val="00374495"/>
    <w:rsid w:val="003D3071"/>
    <w:rsid w:val="004F0A83"/>
    <w:rsid w:val="00552699"/>
    <w:rsid w:val="00590426"/>
    <w:rsid w:val="005C141C"/>
    <w:rsid w:val="00614B07"/>
    <w:rsid w:val="00644EE5"/>
    <w:rsid w:val="006B3CBE"/>
    <w:rsid w:val="00737790"/>
    <w:rsid w:val="007533C6"/>
    <w:rsid w:val="00791B38"/>
    <w:rsid w:val="007A39F8"/>
    <w:rsid w:val="00823CAD"/>
    <w:rsid w:val="00873AB5"/>
    <w:rsid w:val="00904F07"/>
    <w:rsid w:val="009A1D3A"/>
    <w:rsid w:val="009E38AB"/>
    <w:rsid w:val="00A03409"/>
    <w:rsid w:val="00A0651C"/>
    <w:rsid w:val="00A23B83"/>
    <w:rsid w:val="00A874CA"/>
    <w:rsid w:val="00AD738E"/>
    <w:rsid w:val="00B36FE0"/>
    <w:rsid w:val="00B5152B"/>
    <w:rsid w:val="00B529DC"/>
    <w:rsid w:val="00B82E7A"/>
    <w:rsid w:val="00B935D8"/>
    <w:rsid w:val="00BA33F9"/>
    <w:rsid w:val="00BA514C"/>
    <w:rsid w:val="00BE71E7"/>
    <w:rsid w:val="00C60589"/>
    <w:rsid w:val="00C76A8E"/>
    <w:rsid w:val="00CF121B"/>
    <w:rsid w:val="00D364DE"/>
    <w:rsid w:val="00D86CB6"/>
    <w:rsid w:val="00D93DED"/>
    <w:rsid w:val="00DB68D2"/>
    <w:rsid w:val="00E0030B"/>
    <w:rsid w:val="00E14D14"/>
    <w:rsid w:val="00E6491E"/>
    <w:rsid w:val="00F20DD9"/>
    <w:rsid w:val="00F42868"/>
    <w:rsid w:val="00F566CA"/>
    <w:rsid w:val="00F62C43"/>
    <w:rsid w:val="00F77BC1"/>
    <w:rsid w:val="00FE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8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8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4E907-386C-4EA3-B4C7-0A950F4A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2849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Aniuliene</dc:creator>
  <cp:lastModifiedBy>Ausra Vecerinskiene</cp:lastModifiedBy>
  <cp:revision>3</cp:revision>
  <dcterms:created xsi:type="dcterms:W3CDTF">2019-03-14T11:44:00Z</dcterms:created>
  <dcterms:modified xsi:type="dcterms:W3CDTF">2019-03-21T07:13:00Z</dcterms:modified>
</cp:coreProperties>
</file>