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D184356" w14:textId="77777777" w:rsidR="005641F1" w:rsidRPr="00B65924" w:rsidRDefault="005641F1" w:rsidP="00B65924">
      <w:pPr>
        <w:ind w:left="-284"/>
        <w:jc w:val="center"/>
        <w:rPr>
          <w:b/>
          <w:bCs/>
        </w:rPr>
      </w:pPr>
    </w:p>
    <w:p w14:paraId="06DC259E" w14:textId="563FD56F" w:rsidR="005641F1" w:rsidRPr="00B65924" w:rsidRDefault="00F63440" w:rsidP="00B65924">
      <w:pPr>
        <w:ind w:left="-284"/>
        <w:jc w:val="center"/>
        <w:rPr>
          <w:b/>
          <w:bCs/>
          <w:color w:val="385623" w:themeColor="accent6" w:themeShade="80"/>
        </w:rPr>
      </w:pPr>
      <w:r>
        <w:rPr>
          <w:rFonts w:ascii="Arial" w:hAnsi="Arial" w:cs="Arial"/>
          <w:noProof/>
          <w:color w:val="2962FF"/>
          <w:lang w:eastAsia="lt-LT"/>
        </w:rPr>
        <w:drawing>
          <wp:inline distT="0" distB="0" distL="0" distR="0" wp14:anchorId="69EBDD50" wp14:editId="30D907D4">
            <wp:extent cx="5342792" cy="3571875"/>
            <wp:effectExtent l="0" t="0" r="0" b="0"/>
            <wp:docPr id="1" name="Paveikslėlis 1" descr="Vaizdo rezultatas pagal užklausą „kovo 11“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kovo 11“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094" cy="35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DD0A" w14:textId="77777777" w:rsidR="0030520C" w:rsidRPr="00B65924" w:rsidRDefault="0030520C" w:rsidP="00B65924">
      <w:pPr>
        <w:ind w:left="-284"/>
        <w:jc w:val="center"/>
        <w:rPr>
          <w:b/>
          <w:bCs/>
          <w:color w:val="385623" w:themeColor="accent6" w:themeShade="80"/>
        </w:rPr>
      </w:pPr>
    </w:p>
    <w:p w14:paraId="5A3A0330" w14:textId="20439E2A" w:rsidR="007A3A4A" w:rsidRPr="00F62027" w:rsidRDefault="00F62027" w:rsidP="00F62027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  <w:r w:rsidRPr="00F62027">
        <w:rPr>
          <w:b/>
          <w:bCs/>
          <w:color w:val="538135" w:themeColor="accent6" w:themeShade="BF"/>
          <w:sz w:val="40"/>
          <w:szCs w:val="40"/>
        </w:rPr>
        <w:t>Kovo 11-oji – Lietuvos Nepriklausomybės atkūrimo diena</w:t>
      </w:r>
      <w:r w:rsidRPr="00F62027">
        <w:rPr>
          <w:b/>
          <w:bCs/>
          <w:color w:val="333333"/>
          <w:sz w:val="40"/>
          <w:szCs w:val="40"/>
        </w:rPr>
        <w:br/>
      </w:r>
    </w:p>
    <w:p w14:paraId="7E9920A0" w14:textId="77777777" w:rsidR="005641F1" w:rsidRPr="00F62027" w:rsidRDefault="005D3D53" w:rsidP="00B65924">
      <w:pPr>
        <w:ind w:left="-284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F62027">
        <w:rPr>
          <w:b/>
          <w:bCs/>
          <w:color w:val="385623" w:themeColor="accent6" w:themeShade="80"/>
          <w:sz w:val="36"/>
          <w:szCs w:val="36"/>
        </w:rPr>
        <w:t>TRAKŲ RAJONO SAVIVALDYBĖS ADMINI</w:t>
      </w:r>
      <w:r w:rsidR="006A5B8C" w:rsidRPr="00F62027">
        <w:rPr>
          <w:b/>
          <w:bCs/>
          <w:color w:val="385623" w:themeColor="accent6" w:themeShade="80"/>
          <w:sz w:val="36"/>
          <w:szCs w:val="36"/>
        </w:rPr>
        <w:t xml:space="preserve">STRACIJOS ŠVIETIMO SKYRIAUS </w:t>
      </w:r>
    </w:p>
    <w:p w14:paraId="5385924F" w14:textId="77777777" w:rsidR="005D3D53" w:rsidRPr="00F62027" w:rsidRDefault="007A3A4A" w:rsidP="00B65924">
      <w:pPr>
        <w:ind w:left="-284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F62027">
        <w:rPr>
          <w:b/>
          <w:bCs/>
          <w:color w:val="385623" w:themeColor="accent6" w:themeShade="80"/>
          <w:sz w:val="36"/>
          <w:szCs w:val="36"/>
        </w:rPr>
        <w:t>2020</w:t>
      </w:r>
      <w:r w:rsidR="005D3D53" w:rsidRPr="00F62027">
        <w:rPr>
          <w:b/>
          <w:bCs/>
          <w:color w:val="385623" w:themeColor="accent6" w:themeShade="80"/>
          <w:sz w:val="36"/>
          <w:szCs w:val="36"/>
        </w:rPr>
        <w:t xml:space="preserve"> M. KOVO</w:t>
      </w:r>
      <w:r w:rsidR="005641F1" w:rsidRPr="00F62027">
        <w:rPr>
          <w:b/>
          <w:bCs/>
          <w:color w:val="385623" w:themeColor="accent6" w:themeShade="80"/>
          <w:sz w:val="36"/>
          <w:szCs w:val="36"/>
        </w:rPr>
        <w:t xml:space="preserve"> </w:t>
      </w:r>
      <w:r w:rsidR="005D3D53" w:rsidRPr="00F62027">
        <w:rPr>
          <w:b/>
          <w:bCs/>
          <w:color w:val="385623" w:themeColor="accent6" w:themeShade="80"/>
          <w:sz w:val="36"/>
          <w:szCs w:val="36"/>
        </w:rPr>
        <w:t>MĖNESIO VEIKLOS PLANAS</w:t>
      </w:r>
    </w:p>
    <w:p w14:paraId="464AC806" w14:textId="77777777" w:rsidR="0030520C" w:rsidRPr="00F62027" w:rsidRDefault="0030520C" w:rsidP="00B65924">
      <w:pPr>
        <w:ind w:left="-284"/>
        <w:jc w:val="center"/>
        <w:rPr>
          <w:b/>
          <w:bCs/>
          <w:color w:val="385623" w:themeColor="accent6" w:themeShade="80"/>
          <w:sz w:val="36"/>
          <w:szCs w:val="36"/>
        </w:rPr>
      </w:pPr>
    </w:p>
    <w:p w14:paraId="3DE87A87" w14:textId="77777777" w:rsidR="007A3A4A" w:rsidRPr="00F62027" w:rsidRDefault="007A3A4A" w:rsidP="00B65924">
      <w:pPr>
        <w:ind w:left="-284"/>
        <w:jc w:val="center"/>
        <w:rPr>
          <w:b/>
          <w:bCs/>
          <w:color w:val="385623" w:themeColor="accent6" w:themeShade="80"/>
          <w:sz w:val="36"/>
          <w:szCs w:val="36"/>
        </w:rPr>
      </w:pPr>
    </w:p>
    <w:p w14:paraId="771AA153" w14:textId="77777777" w:rsidR="00F62027" w:rsidRPr="00F62027" w:rsidRDefault="00F62027" w:rsidP="00F62027">
      <w:pPr>
        <w:ind w:left="-284"/>
        <w:jc w:val="center"/>
        <w:rPr>
          <w:b/>
          <w:bCs/>
          <w:color w:val="538135" w:themeColor="accent6" w:themeShade="BF"/>
          <w:sz w:val="36"/>
          <w:szCs w:val="36"/>
        </w:rPr>
      </w:pPr>
      <w:r w:rsidRPr="00F62027">
        <w:rPr>
          <w:b/>
          <w:bCs/>
          <w:color w:val="538135" w:themeColor="accent6" w:themeShade="BF"/>
          <w:sz w:val="36"/>
          <w:szCs w:val="36"/>
        </w:rPr>
        <w:t>PROJEKTO ,,LYDERIŲ LAIKAS 3“ SAVIVALDYBĖS POKYČIO PROJEKTO ĮGYVENDINIMAS</w:t>
      </w:r>
    </w:p>
    <w:p w14:paraId="20C514CC" w14:textId="77777777" w:rsidR="007A3A4A" w:rsidRPr="00F62027" w:rsidRDefault="007A3A4A" w:rsidP="00B65924">
      <w:pPr>
        <w:ind w:left="-284"/>
        <w:jc w:val="center"/>
        <w:rPr>
          <w:b/>
          <w:bCs/>
          <w:color w:val="538135" w:themeColor="accent6" w:themeShade="BF"/>
        </w:rPr>
      </w:pPr>
    </w:p>
    <w:p w14:paraId="19ED6C80" w14:textId="77777777" w:rsidR="00F62027" w:rsidRDefault="00F62027" w:rsidP="00F62027">
      <w:pPr>
        <w:ind w:left="-284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F62027">
        <w:rPr>
          <w:b/>
          <w:bCs/>
          <w:color w:val="538135" w:themeColor="accent6" w:themeShade="BF"/>
          <w:sz w:val="32"/>
          <w:szCs w:val="32"/>
        </w:rPr>
        <w:t>DĖMESYS VERTINIMO KRITERIJŲ AIŠKUMUI</w:t>
      </w:r>
    </w:p>
    <w:p w14:paraId="65EFF92C" w14:textId="77777777" w:rsidR="00F63440" w:rsidRPr="00F62027" w:rsidRDefault="00F63440" w:rsidP="00F62027">
      <w:pPr>
        <w:ind w:left="-284"/>
        <w:jc w:val="center"/>
        <w:rPr>
          <w:b/>
          <w:bCs/>
          <w:color w:val="538135" w:themeColor="accent6" w:themeShade="BF"/>
          <w:sz w:val="32"/>
          <w:szCs w:val="32"/>
        </w:rPr>
      </w:pPr>
    </w:p>
    <w:tbl>
      <w:tblPr>
        <w:tblW w:w="15735" w:type="dxa"/>
        <w:tblInd w:w="-1139" w:type="dxa"/>
        <w:tblLayout w:type="fixed"/>
        <w:tblLook w:val="00A0" w:firstRow="1" w:lastRow="0" w:firstColumn="1" w:lastColumn="0" w:noHBand="0" w:noVBand="0"/>
      </w:tblPr>
      <w:tblGrid>
        <w:gridCol w:w="5103"/>
        <w:gridCol w:w="1276"/>
        <w:gridCol w:w="2268"/>
        <w:gridCol w:w="4111"/>
        <w:gridCol w:w="2977"/>
      </w:tblGrid>
      <w:tr w:rsidR="005D3D53" w:rsidRPr="00B65924" w14:paraId="267393B5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71FA2" w14:textId="77777777" w:rsidR="005D3D53" w:rsidRPr="00B65924" w:rsidRDefault="005D3D53" w:rsidP="00B65924">
            <w:pPr>
              <w:snapToGrid w:val="0"/>
              <w:jc w:val="center"/>
              <w:rPr>
                <w:b/>
                <w:bCs/>
                <w:color w:val="538135" w:themeColor="accent6" w:themeShade="BF"/>
              </w:rPr>
            </w:pPr>
            <w:r w:rsidRPr="00B65924">
              <w:rPr>
                <w:b/>
                <w:bCs/>
                <w:color w:val="538135" w:themeColor="accent6" w:themeShade="BF"/>
              </w:rPr>
              <w:t>Priemonės 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5608C" w14:textId="77777777" w:rsidR="005D3D53" w:rsidRPr="00B65924" w:rsidRDefault="005D3D53" w:rsidP="00B65924">
            <w:pPr>
              <w:snapToGrid w:val="0"/>
              <w:jc w:val="center"/>
              <w:rPr>
                <w:b/>
                <w:bCs/>
                <w:color w:val="538135" w:themeColor="accent6" w:themeShade="BF"/>
              </w:rPr>
            </w:pPr>
            <w:r w:rsidRPr="00B65924">
              <w:rPr>
                <w:b/>
                <w:bCs/>
                <w:color w:val="538135" w:themeColor="accent6" w:themeShade="BF"/>
              </w:rPr>
              <w:t>Data, laikas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59469" w14:textId="77777777" w:rsidR="005D3D53" w:rsidRPr="00B65924" w:rsidRDefault="005D3D53" w:rsidP="00B65924">
            <w:pPr>
              <w:snapToGrid w:val="0"/>
              <w:jc w:val="center"/>
              <w:rPr>
                <w:b/>
                <w:bCs/>
                <w:color w:val="538135" w:themeColor="accent6" w:themeShade="BF"/>
              </w:rPr>
            </w:pPr>
            <w:r w:rsidRPr="00B65924">
              <w:rPr>
                <w:b/>
                <w:bCs/>
                <w:color w:val="538135" w:themeColor="accent6" w:themeShade="BF"/>
              </w:rPr>
              <w:t>Atsakingi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B2071" w14:textId="77777777" w:rsidR="005D3D53" w:rsidRPr="00B65924" w:rsidRDefault="005D3D53" w:rsidP="00B65924">
            <w:pPr>
              <w:snapToGrid w:val="0"/>
              <w:jc w:val="center"/>
              <w:rPr>
                <w:b/>
                <w:bCs/>
                <w:color w:val="538135" w:themeColor="accent6" w:themeShade="BF"/>
              </w:rPr>
            </w:pPr>
            <w:r w:rsidRPr="00B65924">
              <w:rPr>
                <w:b/>
                <w:bCs/>
                <w:color w:val="538135" w:themeColor="accent6" w:themeShade="BF"/>
              </w:rPr>
              <w:t>Dalyviai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4D8A" w14:textId="77777777" w:rsidR="005D3D53" w:rsidRPr="00B65924" w:rsidRDefault="005D3D53" w:rsidP="00B65924">
            <w:pPr>
              <w:snapToGrid w:val="0"/>
              <w:jc w:val="center"/>
              <w:rPr>
                <w:b/>
                <w:bCs/>
                <w:color w:val="538135" w:themeColor="accent6" w:themeShade="BF"/>
              </w:rPr>
            </w:pPr>
            <w:r w:rsidRPr="00B65924">
              <w:rPr>
                <w:b/>
                <w:bCs/>
                <w:color w:val="538135" w:themeColor="accent6" w:themeShade="BF"/>
              </w:rPr>
              <w:t>Vieta</w:t>
            </w:r>
          </w:p>
        </w:tc>
      </w:tr>
      <w:tr w:rsidR="005D3D53" w:rsidRPr="00B65924" w14:paraId="2DF199E6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41DF" w14:textId="77777777" w:rsidR="005D3D53" w:rsidRPr="00B65924" w:rsidRDefault="005D3D53" w:rsidP="00B65924">
            <w:pPr>
              <w:snapToGrid w:val="0"/>
              <w:jc w:val="center"/>
            </w:pPr>
            <w:r w:rsidRPr="00B6592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EDEB" w14:textId="77777777" w:rsidR="005D3D53" w:rsidRPr="00B65924" w:rsidRDefault="005D3D53" w:rsidP="00B65924">
            <w:pPr>
              <w:snapToGrid w:val="0"/>
              <w:jc w:val="center"/>
            </w:pPr>
            <w:r w:rsidRPr="00B65924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9050B" w14:textId="77777777" w:rsidR="005D3D53" w:rsidRPr="00B65924" w:rsidRDefault="005D3D53" w:rsidP="00B65924">
            <w:pPr>
              <w:snapToGrid w:val="0"/>
              <w:jc w:val="center"/>
            </w:pPr>
            <w:r w:rsidRPr="00B65924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36B6F" w14:textId="77777777" w:rsidR="005D3D53" w:rsidRPr="00B65924" w:rsidRDefault="005D3D53" w:rsidP="00B65924">
            <w:pPr>
              <w:snapToGrid w:val="0"/>
              <w:jc w:val="center"/>
            </w:pPr>
            <w:r w:rsidRPr="00B65924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65A7" w14:textId="77777777" w:rsidR="005D3D53" w:rsidRPr="00B65924" w:rsidRDefault="005D3D53" w:rsidP="00B65924">
            <w:pPr>
              <w:snapToGrid w:val="0"/>
              <w:jc w:val="center"/>
            </w:pPr>
            <w:r w:rsidRPr="00B65924">
              <w:t>5</w:t>
            </w:r>
          </w:p>
        </w:tc>
      </w:tr>
      <w:tr w:rsidR="007A3A4A" w:rsidRPr="00B65924" w14:paraId="165ABDA5" w14:textId="77777777" w:rsidTr="00213608">
        <w:trPr>
          <w:trHeight w:val="149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EB6A" w14:textId="5F6D47D6" w:rsidR="0099311B" w:rsidRPr="00B65924" w:rsidRDefault="0099311B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Lietuvių kalbos ir literatūros įskaitos </w:t>
            </w:r>
            <w:r w:rsidR="00A51B78" w:rsidRPr="00B65924">
              <w:rPr>
                <w:color w:val="000000" w:themeColor="text1"/>
              </w:rPr>
              <w:t>vykdymo pradžia (</w:t>
            </w:r>
            <w:r w:rsidRPr="00B65924">
              <w:rPr>
                <w:color w:val="000000" w:themeColor="text1"/>
              </w:rPr>
              <w:t>laiko ir vietos nustatymas</w:t>
            </w:r>
            <w:r w:rsidR="00A51B78" w:rsidRPr="00B65924">
              <w:rPr>
                <w:color w:val="000000" w:themeColor="text1"/>
              </w:rPr>
              <w:t>, paskirtų vykdymo ir vertinimo komisijų informavimas)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19B3" w14:textId="77777777" w:rsidR="0099311B" w:rsidRPr="00B65924" w:rsidRDefault="0099311B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Kovo 1–balandžio 19 d.</w:t>
            </w:r>
          </w:p>
          <w:p w14:paraId="6D1BB9D9" w14:textId="77777777" w:rsidR="0099311B" w:rsidRPr="00B65924" w:rsidRDefault="0099311B" w:rsidP="00B6592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5A128" w14:textId="77777777" w:rsidR="0099311B" w:rsidRPr="00B65924" w:rsidRDefault="0099311B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Mokyklų direktoriai,</w:t>
            </w:r>
          </w:p>
          <w:p w14:paraId="61F467F3" w14:textId="77777777" w:rsidR="0099311B" w:rsidRPr="00B65924" w:rsidRDefault="0099311B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</w:t>
            </w:r>
          </w:p>
          <w:p w14:paraId="7844CF1C" w14:textId="77777777" w:rsidR="0099311B" w:rsidRPr="00B65924" w:rsidRDefault="0099311B" w:rsidP="00B6592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4C5A" w14:textId="77777777" w:rsidR="0099311B" w:rsidRPr="00B65924" w:rsidRDefault="0099311B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IV </w:t>
            </w:r>
            <w:r w:rsidR="009C780F" w:rsidRPr="00B65924">
              <w:rPr>
                <w:color w:val="000000" w:themeColor="text1"/>
              </w:rPr>
              <w:t>klasių mokiniai, buvę mokiniai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D0D2" w14:textId="49522B8E" w:rsidR="0099311B" w:rsidRPr="00B65924" w:rsidRDefault="0099311B" w:rsidP="00B65924">
            <w:pPr>
              <w:snapToGrid w:val="0"/>
              <w:ind w:left="-105" w:firstLine="105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Gimnazijos,</w:t>
            </w:r>
            <w:r w:rsidR="00A51B78" w:rsidRPr="00B65924">
              <w:rPr>
                <w:color w:val="000000" w:themeColor="text1"/>
              </w:rPr>
              <w:t xml:space="preserve"> Elektrėnų profesinio mokymo centro</w:t>
            </w:r>
            <w:r w:rsidRPr="00B65924">
              <w:rPr>
                <w:color w:val="000000" w:themeColor="text1"/>
              </w:rPr>
              <w:t xml:space="preserve"> Aukštadvario </w:t>
            </w:r>
            <w:r w:rsidR="00A51B78" w:rsidRPr="00B65924">
              <w:rPr>
                <w:color w:val="000000" w:themeColor="text1"/>
              </w:rPr>
              <w:t>skyrius</w:t>
            </w:r>
            <w:r w:rsidRPr="00B65924">
              <w:rPr>
                <w:color w:val="000000" w:themeColor="text1"/>
              </w:rPr>
              <w:t>, Trakų suaugusiųjų mokymo centras</w:t>
            </w:r>
          </w:p>
        </w:tc>
      </w:tr>
      <w:tr w:rsidR="00380976" w:rsidRPr="00B65924" w14:paraId="56E66908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13A5" w14:textId="57BE4D29" w:rsidR="00380976" w:rsidRPr="00B65924" w:rsidRDefault="00380976" w:rsidP="00B65924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4">
              <w:rPr>
                <w:rFonts w:ascii="Times New Roman" w:hAnsi="Times New Roman" w:cs="Times New Roman"/>
                <w:sz w:val="24"/>
                <w:szCs w:val="24"/>
              </w:rPr>
              <w:t>Diskusij</w:t>
            </w:r>
            <w:r w:rsidR="000964A7" w:rsidRPr="00B659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659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2C14D7EF" w14:textId="77777777" w:rsidR="00380976" w:rsidRPr="00B65924" w:rsidRDefault="00380976" w:rsidP="00B65924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4">
              <w:rPr>
                <w:rFonts w:ascii="Times New Roman" w:hAnsi="Times New Roman" w:cs="Times New Roman"/>
                <w:sz w:val="24"/>
                <w:szCs w:val="24"/>
              </w:rPr>
              <w:t>"Švietimo tolygumas ir kokybė: kelias į kiekvieno vaiko sėkmę".</w:t>
            </w:r>
          </w:p>
          <w:p w14:paraId="36ACAC30" w14:textId="77777777" w:rsidR="00380976" w:rsidRPr="00B65924" w:rsidRDefault="00380976" w:rsidP="00B65924">
            <w:pPr>
              <w:jc w:val="center"/>
              <w:rPr>
                <w:rFonts w:eastAsia="Times New Roman"/>
              </w:rPr>
            </w:pPr>
          </w:p>
          <w:p w14:paraId="19568867" w14:textId="77777777" w:rsidR="00380976" w:rsidRPr="00B65924" w:rsidRDefault="00380976" w:rsidP="00B65924">
            <w:pPr>
              <w:jc w:val="center"/>
              <w:rPr>
                <w:rFonts w:eastAsia="Times New Roman"/>
              </w:rPr>
            </w:pPr>
          </w:p>
          <w:p w14:paraId="27BB9E87" w14:textId="77777777" w:rsidR="00380976" w:rsidRPr="00B65924" w:rsidRDefault="00380976" w:rsidP="00B65924">
            <w:pPr>
              <w:jc w:val="center"/>
              <w:rPr>
                <w:rFonts w:eastAsia="Times New Roman"/>
              </w:rPr>
            </w:pPr>
          </w:p>
          <w:p w14:paraId="738B0B07" w14:textId="77777777" w:rsidR="00380976" w:rsidRPr="00B65924" w:rsidRDefault="00380976" w:rsidP="00B6592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2EF33" w14:textId="77777777" w:rsidR="00380976" w:rsidRPr="00B65924" w:rsidRDefault="00380976" w:rsidP="00B65924">
            <w:pPr>
              <w:snapToGrid w:val="0"/>
              <w:jc w:val="center"/>
            </w:pPr>
            <w:r w:rsidRPr="00B65924">
              <w:rPr>
                <w:rFonts w:eastAsia="Times New Roman"/>
              </w:rPr>
              <w:t>kovo 2 d. 13:00 – 15:00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F417C" w14:textId="77777777" w:rsidR="00380976" w:rsidRPr="00B65924" w:rsidRDefault="00380976" w:rsidP="00B65924">
            <w:pPr>
              <w:snapToGrid w:val="0"/>
            </w:pPr>
            <w:r w:rsidRPr="00B65924">
              <w:t>D. Dzigienė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03437" w14:textId="7A683FFD" w:rsidR="00380976" w:rsidRPr="00B65924" w:rsidRDefault="00380976" w:rsidP="00B65924">
            <w:pPr>
              <w:pStyle w:val="Sraopastraipa"/>
              <w:widowControl/>
              <w:suppressAutoHyphens w:val="0"/>
              <w:ind w:left="34"/>
            </w:pPr>
            <w:r w:rsidRPr="00B65924">
              <w:t>Trakų rajono savivaldybės tarybos nariai</w:t>
            </w:r>
            <w:r w:rsidR="00B65924">
              <w:t xml:space="preserve">; </w:t>
            </w:r>
            <w:r w:rsidRPr="00B65924">
              <w:t>VDU Švietimo akademijos atstovai;</w:t>
            </w:r>
            <w:r w:rsidR="00B65924">
              <w:t xml:space="preserve"> </w:t>
            </w:r>
            <w:r w:rsidRPr="00B65924">
              <w:t>Savivaldybės administracijos atstovai;</w:t>
            </w:r>
            <w:r w:rsidR="00B65924">
              <w:t xml:space="preserve"> </w:t>
            </w:r>
            <w:r w:rsidRPr="00B65924">
              <w:t>Sveikatos biuro atstovai;</w:t>
            </w:r>
          </w:p>
          <w:p w14:paraId="5099124F" w14:textId="020F3D90" w:rsidR="00380976" w:rsidRPr="00B65924" w:rsidRDefault="00380976" w:rsidP="00B65924">
            <w:pPr>
              <w:pStyle w:val="Sraopastraipa"/>
              <w:widowControl/>
              <w:suppressAutoHyphens w:val="0"/>
              <w:ind w:left="34"/>
            </w:pPr>
            <w:r w:rsidRPr="00B65924">
              <w:t>Švietimo įstaigų bendruomenių atstovai;</w:t>
            </w:r>
            <w:r w:rsidR="00B65924">
              <w:t xml:space="preserve"> </w:t>
            </w:r>
            <w:r w:rsidRPr="00B65924">
              <w:t>Pedagoginės psichologinės tarnybos atstovai;</w:t>
            </w:r>
            <w:r w:rsidR="00B65924">
              <w:t xml:space="preserve"> </w:t>
            </w:r>
            <w:r w:rsidRPr="00B65924">
              <w:t>T</w:t>
            </w:r>
            <w:r w:rsidR="00B65924">
              <w:t>BK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43AF" w14:textId="77777777" w:rsidR="00380976" w:rsidRPr="00B65924" w:rsidRDefault="00380976" w:rsidP="00B65924">
            <w:pPr>
              <w:jc w:val="center"/>
              <w:rPr>
                <w:rFonts w:eastAsia="Times New Roman"/>
              </w:rPr>
            </w:pPr>
            <w:r w:rsidRPr="00B65924">
              <w:rPr>
                <w:rFonts w:eastAsia="Times New Roman"/>
              </w:rPr>
              <w:t>Trakų rajono savivaldybė</w:t>
            </w:r>
          </w:p>
          <w:p w14:paraId="57114207" w14:textId="77777777" w:rsidR="00380976" w:rsidRPr="00B65924" w:rsidRDefault="00380976" w:rsidP="00B65924">
            <w:pPr>
              <w:jc w:val="center"/>
              <w:rPr>
                <w:rFonts w:eastAsia="Times New Roman"/>
              </w:rPr>
            </w:pPr>
            <w:r w:rsidRPr="00B65924">
              <w:rPr>
                <w:rFonts w:eastAsia="Times New Roman"/>
              </w:rPr>
              <w:t>Vytauto g. 33, Trakai (Tarybos posėdžių salė) II a.</w:t>
            </w:r>
          </w:p>
          <w:p w14:paraId="4C1EDBE3" w14:textId="77777777" w:rsidR="00380976" w:rsidRPr="00B65924" w:rsidRDefault="00380976" w:rsidP="00B65924">
            <w:pPr>
              <w:snapToGrid w:val="0"/>
            </w:pPr>
          </w:p>
        </w:tc>
      </w:tr>
      <w:tr w:rsidR="00885CE0" w:rsidRPr="00B65924" w14:paraId="6E35660E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43550" w14:textId="1726B424" w:rsidR="00885CE0" w:rsidRPr="00B65924" w:rsidRDefault="00885CE0" w:rsidP="00B65924">
            <w:pPr>
              <w:pStyle w:val="xmsonormal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65924">
              <w:rPr>
                <w:rFonts w:ascii="Times New Roman" w:hAnsi="Times New Roman" w:cs="Times New Roman"/>
                <w:sz w:val="24"/>
                <w:szCs w:val="24"/>
              </w:rPr>
              <w:t>Paraiška dėl dalyvavimo veiksmo tyrime ,,Bandomasis elektroninis nacionalinis 4 ir 8 klasių mokinių pasiekimų patikrinimas 2019-2020 m. m.“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1C53" w14:textId="42D97CDB" w:rsidR="00885CE0" w:rsidRPr="00B65924" w:rsidRDefault="00885CE0" w:rsidP="00B65924">
            <w:pPr>
              <w:snapToGrid w:val="0"/>
              <w:jc w:val="center"/>
              <w:rPr>
                <w:rFonts w:eastAsia="Times New Roman"/>
                <w:color w:val="2F5496" w:themeColor="accent5" w:themeShade="BF"/>
              </w:rPr>
            </w:pPr>
            <w:r w:rsidRPr="00B65924">
              <w:t>Iki 6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162F7" w14:textId="2C97A4BE" w:rsidR="00885CE0" w:rsidRPr="00B65924" w:rsidRDefault="00885CE0" w:rsidP="00B65924">
            <w:pPr>
              <w:snapToGrid w:val="0"/>
              <w:rPr>
                <w:color w:val="2F5496" w:themeColor="accent5" w:themeShade="BF"/>
              </w:rPr>
            </w:pPr>
            <w:r w:rsidRPr="00B65924">
              <w:t>N. Šidlauskienė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43CC" w14:textId="5097D5EE" w:rsidR="00885CE0" w:rsidRPr="00B65924" w:rsidRDefault="00885CE0" w:rsidP="00B65924">
            <w:pPr>
              <w:pStyle w:val="Sraopastraipa"/>
              <w:widowControl/>
              <w:suppressAutoHyphens w:val="0"/>
              <w:ind w:left="34"/>
              <w:rPr>
                <w:color w:val="2F5496" w:themeColor="accent5" w:themeShade="BF"/>
              </w:rPr>
            </w:pPr>
            <w:r w:rsidRPr="00B65924">
              <w:t>NŠA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A713" w14:textId="6BF6DB2F" w:rsidR="00885CE0" w:rsidRPr="00B65924" w:rsidRDefault="00885CE0" w:rsidP="00B65924">
            <w:pPr>
              <w:jc w:val="center"/>
              <w:rPr>
                <w:rFonts w:eastAsia="Times New Roman"/>
                <w:color w:val="2F5496" w:themeColor="accent5" w:themeShade="BF"/>
              </w:rPr>
            </w:pPr>
            <w:r w:rsidRPr="00B65924">
              <w:t>Švietimo skyrius</w:t>
            </w:r>
          </w:p>
        </w:tc>
      </w:tr>
      <w:tr w:rsidR="00885CE0" w:rsidRPr="00B65924" w14:paraId="05179610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4261" w14:textId="77777777" w:rsidR="00885CE0" w:rsidRPr="00B65924" w:rsidRDefault="00885CE0" w:rsidP="00B65924">
            <w:pPr>
              <w:snapToGrid w:val="0"/>
            </w:pPr>
            <w:r w:rsidRPr="00B65924">
              <w:t>Leidinių, grožinės literatūros, gautos iš ŠAC atvežimas, paskirstymas ir išdavimas bendrojo ugdymo mokykloms ir ikimokyklinėms įstaigoms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76159" w14:textId="77777777" w:rsidR="00885CE0" w:rsidRPr="00B65924" w:rsidRDefault="00885CE0" w:rsidP="00B65924">
            <w:pPr>
              <w:snapToGrid w:val="0"/>
              <w:jc w:val="center"/>
            </w:pPr>
            <w:r w:rsidRPr="00B65924">
              <w:t>1-29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7292" w14:textId="3BB4E967" w:rsidR="00885CE0" w:rsidRPr="00B65924" w:rsidRDefault="00B65924" w:rsidP="00B65924">
            <w:pPr>
              <w:pStyle w:val="Sraopastraipa"/>
              <w:numPr>
                <w:ilvl w:val="0"/>
                <w:numId w:val="26"/>
              </w:numPr>
              <w:snapToGrid w:val="0"/>
              <w:ind w:left="315" w:hanging="284"/>
              <w:jc w:val="both"/>
            </w:pPr>
            <w:r>
              <w:t>Lankaitė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DF958" w14:textId="77777777" w:rsidR="00885CE0" w:rsidRPr="00B65924" w:rsidRDefault="00885CE0" w:rsidP="00B65924">
            <w:pPr>
              <w:snapToGrid w:val="0"/>
            </w:pPr>
            <w:r w:rsidRPr="00B65924">
              <w:t xml:space="preserve">Mokyklų direktoriai, </w:t>
            </w:r>
          </w:p>
          <w:p w14:paraId="0333888D" w14:textId="77777777" w:rsidR="00885CE0" w:rsidRPr="00B65924" w:rsidRDefault="00885CE0" w:rsidP="00B65924">
            <w:pPr>
              <w:snapToGrid w:val="0"/>
            </w:pPr>
            <w:r w:rsidRPr="00B65924">
              <w:t>kiti darbuotojai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4C22" w14:textId="77777777" w:rsidR="00885CE0" w:rsidRPr="00B65924" w:rsidRDefault="00885CE0" w:rsidP="00B65924">
            <w:pPr>
              <w:snapToGrid w:val="0"/>
            </w:pPr>
            <w:r w:rsidRPr="00B65924">
              <w:t>Švietimo skyrius</w:t>
            </w:r>
          </w:p>
        </w:tc>
      </w:tr>
      <w:tr w:rsidR="00885CE0" w:rsidRPr="00B65924" w14:paraId="5AB32322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4A8F8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Mokytojų praktinės veiklos stebėjimas ir vertinimas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3250A" w14:textId="21F099E2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2–31 d.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09652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Švietimo skyriaus specialistai, mokyklų vadovai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3AFA4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Mokytojai, siekiantys įgyti mokytojo metodininko kvalifikacines kategorijas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0DFA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Mokyklos, kuriose yra įsakymais paskirti mokytojų praktinės veiklos vertintojai </w:t>
            </w:r>
          </w:p>
        </w:tc>
      </w:tr>
      <w:tr w:rsidR="00885CE0" w:rsidRPr="00B65924" w14:paraId="7502DFA1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E36CA" w14:textId="202FA465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Savivaldybės tarybos sprendimų projektų rengimas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8D8F2" w14:textId="5EC28C8F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t>Iki 10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729EE" w14:textId="77777777" w:rsidR="00885CE0" w:rsidRPr="00B65924" w:rsidRDefault="00885CE0" w:rsidP="00B65924">
            <w:pPr>
              <w:snapToGrid w:val="0"/>
            </w:pPr>
            <w:r w:rsidRPr="00B65924">
              <w:t>A. Jakonis</w:t>
            </w:r>
          </w:p>
          <w:p w14:paraId="0A308374" w14:textId="77777777" w:rsidR="00885CE0" w:rsidRPr="00B65924" w:rsidRDefault="00885CE0" w:rsidP="00B65924">
            <w:pPr>
              <w:snapToGrid w:val="0"/>
            </w:pPr>
            <w:r w:rsidRPr="00B65924">
              <w:t>R. Žukienė</w:t>
            </w:r>
          </w:p>
          <w:p w14:paraId="73879587" w14:textId="022FB384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N. Šidlauskienė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03F2D" w14:textId="7B066F2B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Švietimo įstaigų direktoriai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60D0" w14:textId="40E3C8DF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Švietimo skyrius</w:t>
            </w:r>
          </w:p>
        </w:tc>
      </w:tr>
      <w:tr w:rsidR="00885CE0" w:rsidRPr="00B65924" w14:paraId="46060911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5DA1A" w14:textId="0C488EB2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Informacijos pateikimas dėl 2020-2021 m. m. klasių komplektų skaičių ir mokinių skaičiaus vidurkio klasėse nustatymo</w:t>
            </w:r>
            <w:r w:rsidRPr="00B65924">
              <w:rPr>
                <w:b/>
                <w:i/>
              </w:rPr>
              <w:t>.(forma pridedama)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FBD9" w14:textId="5696FB16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t xml:space="preserve">Iki 10 d.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B4C36" w14:textId="77777777" w:rsidR="00885CE0" w:rsidRPr="00B65924" w:rsidRDefault="00885CE0" w:rsidP="00B65924">
            <w:pPr>
              <w:snapToGrid w:val="0"/>
            </w:pPr>
            <w:r w:rsidRPr="00B65924">
              <w:t>A. Jakonis</w:t>
            </w:r>
          </w:p>
          <w:p w14:paraId="78B69CF4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036C7" w14:textId="0D17AFED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Švietimo įstaigų direktoriai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D7C2" w14:textId="77777777" w:rsidR="00885CE0" w:rsidRPr="00B65924" w:rsidRDefault="00885CE0" w:rsidP="00B65924">
            <w:pPr>
              <w:snapToGrid w:val="0"/>
            </w:pPr>
            <w:r w:rsidRPr="00B65924">
              <w:t>Švietimo skyrius</w:t>
            </w:r>
          </w:p>
          <w:p w14:paraId="7A96244F" w14:textId="412E77BB" w:rsidR="00885CE0" w:rsidRPr="00B65924" w:rsidRDefault="00885CE0" w:rsidP="00B65924">
            <w:pPr>
              <w:snapToGrid w:val="0"/>
              <w:rPr>
                <w:lang w:val="en-US"/>
              </w:rPr>
            </w:pPr>
            <w:r w:rsidRPr="00B65924">
              <w:t>El. p.</w:t>
            </w:r>
            <w:r w:rsidRPr="00B65924">
              <w:rPr>
                <w:color w:val="000000" w:themeColor="text1"/>
              </w:rPr>
              <w:t xml:space="preserve"> </w:t>
            </w:r>
            <w:hyperlink r:id="rId10" w:history="1">
              <w:r w:rsidRPr="00B65924">
                <w:rPr>
                  <w:rStyle w:val="Hipersaitas"/>
                  <w:color w:val="000000" w:themeColor="text1"/>
                  <w:u w:val="none"/>
                </w:rPr>
                <w:t>alina.jakonis</w:t>
              </w:r>
              <w:r w:rsidRPr="00B65924">
                <w:rPr>
                  <w:rStyle w:val="Hipersaitas"/>
                  <w:color w:val="000000" w:themeColor="text1"/>
                  <w:u w:val="none"/>
                  <w:lang w:val="en-US"/>
                </w:rPr>
                <w:t>@trakai.lt</w:t>
              </w:r>
            </w:hyperlink>
          </w:p>
          <w:p w14:paraId="533226C4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</w:p>
        </w:tc>
      </w:tr>
      <w:tr w:rsidR="00885CE0" w:rsidRPr="00B65924" w14:paraId="63113F1F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CF7C" w14:textId="6FD41A5E" w:rsidR="00885CE0" w:rsidRPr="00B65924" w:rsidRDefault="00885CE0" w:rsidP="00B65924">
            <w:pPr>
              <w:snapToGrid w:val="0"/>
            </w:pPr>
            <w:r w:rsidRPr="00B65924">
              <w:t>Lietuvos moksleivių dainų šventės „Tau“ Dainų dienos chorų perklausa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13E41" w14:textId="77777777" w:rsidR="00885CE0" w:rsidRPr="00B65924" w:rsidRDefault="00885CE0" w:rsidP="00B65924">
            <w:pPr>
              <w:snapToGrid w:val="0"/>
              <w:jc w:val="center"/>
            </w:pPr>
            <w:r w:rsidRPr="00B65924">
              <w:t xml:space="preserve">13 d.  </w:t>
            </w:r>
          </w:p>
          <w:p w14:paraId="4B3D47B3" w14:textId="30DF6081" w:rsidR="00885CE0" w:rsidRPr="00B65924" w:rsidRDefault="00885CE0" w:rsidP="00B65924">
            <w:pPr>
              <w:snapToGrid w:val="0"/>
              <w:jc w:val="center"/>
            </w:pPr>
            <w:r w:rsidRPr="00B65924">
              <w:t>16.10 val.</w:t>
            </w:r>
          </w:p>
          <w:p w14:paraId="08F46E0E" w14:textId="77777777" w:rsidR="00885CE0" w:rsidRPr="00B65924" w:rsidRDefault="00885CE0" w:rsidP="00B65924">
            <w:pPr>
              <w:snapToGrid w:val="0"/>
              <w:jc w:val="center"/>
            </w:pPr>
          </w:p>
          <w:p w14:paraId="1B36A962" w14:textId="0485F861" w:rsidR="00885CE0" w:rsidRPr="00B65924" w:rsidRDefault="00885CE0" w:rsidP="00B65924">
            <w:pPr>
              <w:snapToGrid w:val="0"/>
              <w:jc w:val="center"/>
            </w:pPr>
            <w:r w:rsidRPr="00B65924">
              <w:t xml:space="preserve">17.00 val.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FC3F9" w14:textId="77777777" w:rsidR="00885CE0" w:rsidRPr="00B65924" w:rsidRDefault="00885CE0" w:rsidP="00B65924">
            <w:pPr>
              <w:snapToGrid w:val="0"/>
            </w:pPr>
            <w:r w:rsidRPr="00B65924">
              <w:t>N. Šidlauskienė</w:t>
            </w:r>
          </w:p>
          <w:p w14:paraId="1B0CC648" w14:textId="79A23A20" w:rsidR="00885CE0" w:rsidRPr="00B65924" w:rsidRDefault="00885CE0" w:rsidP="00B65924">
            <w:pPr>
              <w:snapToGrid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CD44F" w14:textId="43D9D127" w:rsidR="00885CE0" w:rsidRPr="00B65924" w:rsidRDefault="00885CE0" w:rsidP="00B65924">
            <w:pPr>
              <w:snapToGrid w:val="0"/>
            </w:pPr>
            <w:r w:rsidRPr="00B65924">
              <w:t>Trakų pradinės mokyklos jaunučių choras (vad. S. Stasiūnaitė Luskevičienė</w:t>
            </w:r>
          </w:p>
          <w:p w14:paraId="1E89D01D" w14:textId="16399E56" w:rsidR="00885CE0" w:rsidRPr="00B65924" w:rsidRDefault="00885CE0" w:rsidP="00B65924">
            <w:pPr>
              <w:snapToGrid w:val="0"/>
            </w:pPr>
            <w:r w:rsidRPr="00B65924">
              <w:t>I. Steponavičienė)</w:t>
            </w:r>
          </w:p>
          <w:p w14:paraId="6CB5F7BD" w14:textId="77777777" w:rsidR="00885CE0" w:rsidRDefault="00885CE0" w:rsidP="00B65924">
            <w:pPr>
              <w:snapToGrid w:val="0"/>
            </w:pPr>
            <w:r w:rsidRPr="00B65924">
              <w:t xml:space="preserve">Lentvario Motiejaus Šimelionio </w:t>
            </w:r>
            <w:r w:rsidRPr="00B65924">
              <w:lastRenderedPageBreak/>
              <w:t>gimnazijos merginų choras (vad.E. Aliukonytė)</w:t>
            </w:r>
          </w:p>
          <w:p w14:paraId="5613703C" w14:textId="77777777" w:rsidR="00B65924" w:rsidRDefault="00B65924" w:rsidP="00B65924">
            <w:pPr>
              <w:snapToGrid w:val="0"/>
            </w:pPr>
          </w:p>
          <w:p w14:paraId="541F7C0A" w14:textId="1DB96720" w:rsidR="00E456CB" w:rsidRPr="00B65924" w:rsidRDefault="00E456CB" w:rsidP="00B6592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07D8" w14:textId="77777777" w:rsidR="00885CE0" w:rsidRPr="00B65924" w:rsidRDefault="00885CE0" w:rsidP="00B65924">
            <w:pPr>
              <w:snapToGrid w:val="0"/>
            </w:pPr>
            <w:r w:rsidRPr="00B65924">
              <w:lastRenderedPageBreak/>
              <w:t>Trakų pradinė mokykla</w:t>
            </w:r>
          </w:p>
          <w:p w14:paraId="56E67B33" w14:textId="3624636C" w:rsidR="00885CE0" w:rsidRPr="00B65924" w:rsidRDefault="00885CE0" w:rsidP="00B65924">
            <w:pPr>
              <w:snapToGrid w:val="0"/>
            </w:pPr>
            <w:r w:rsidRPr="00B65924">
              <w:t>Lentvario Motiejaus Šimelionio gimnazija</w:t>
            </w:r>
          </w:p>
        </w:tc>
      </w:tr>
      <w:tr w:rsidR="00885CE0" w:rsidRPr="00B65924" w14:paraId="57F63E0A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BE366" w14:textId="1BEDF896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Prašymų pateikimas dėl ikimokyklinių/priešmokyklinių ugdymo įstaigų/grupių uždarymo vasaros atostogų metu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F9519" w14:textId="4242CD49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t>Iki 18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7C024" w14:textId="226300AB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A. Jakonis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2F9AD" w14:textId="4381895F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Švietimo įstaigų vadovai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1818" w14:textId="5B7FE7CA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t>Švietimo skyrius</w:t>
            </w:r>
          </w:p>
        </w:tc>
      </w:tr>
      <w:tr w:rsidR="00885CE0" w:rsidRPr="00B65924" w14:paraId="09ED224B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0C806" w14:textId="53448F13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Užsienio (anglų, rusų) kalbų valstybinių brandos egzaminų kalbėjimo dalies vykdymo grupių ir vertinimo komisijų derinimas ir tvirtinimas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669D1" w14:textId="457A972D" w:rsidR="00885CE0" w:rsidRPr="00B65924" w:rsidRDefault="00885CE0" w:rsidP="00B65924">
            <w:pPr>
              <w:snapToGrid w:val="0"/>
              <w:jc w:val="center"/>
            </w:pPr>
            <w:r w:rsidRPr="00B65924">
              <w:t>16–31 d.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65662" w14:textId="77F46E51" w:rsidR="00885CE0" w:rsidRPr="00B65924" w:rsidRDefault="00885CE0" w:rsidP="00B65924">
            <w:pPr>
              <w:snapToGrid w:val="0"/>
            </w:pPr>
            <w:r w:rsidRPr="00B65924">
              <w:t>R. Žukienė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CD754" w14:textId="0AEB1A10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Bendrojo ugdymo mokyklų, vykdančių vidurinio ugdymo programą, vadovai, mokytojai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7061" w14:textId="1F347084" w:rsidR="00885CE0" w:rsidRPr="00B65924" w:rsidRDefault="00885CE0" w:rsidP="00B65924">
            <w:pPr>
              <w:snapToGrid w:val="0"/>
            </w:pPr>
            <w:r w:rsidRPr="00B65924">
              <w:t>Švietimo skyrius</w:t>
            </w:r>
          </w:p>
        </w:tc>
      </w:tr>
      <w:tr w:rsidR="00885CE0" w:rsidRPr="00B65924" w14:paraId="5E8D720A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32A0D" w14:textId="4AF2255A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Menų (dailės) MB egzamino mokinių kūrybinių darbų aprašų vertinimas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324AC" w14:textId="77777777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17 d.</w:t>
            </w:r>
          </w:p>
          <w:p w14:paraId="4940F217" w14:textId="6548284F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118A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Žukienė,</w:t>
            </w:r>
          </w:p>
          <w:p w14:paraId="5B942D20" w14:textId="6A3403F1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J. Martyncevienė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41D7C" w14:textId="1A9E4B03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Lentvario Motiejaus Šimelionio, Onuškio Donato Malinausko, Paluknio „Medeinos“, Trakų Vytauto Didžiojo gimnazijų mokiniai, pasirinkę dailės MBE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F75C" w14:textId="228E9872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Trakų Vytauto Didžiojo gimnazijos dailės kab. (Nr. 128)</w:t>
            </w:r>
          </w:p>
        </w:tc>
      </w:tr>
      <w:tr w:rsidR="00885CE0" w:rsidRPr="00B65924" w14:paraId="24218F49" w14:textId="77777777" w:rsidTr="00E456CB"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557BE2C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Technologijų MB egzamino mokinių baigiamųjų darbų aprašų vertinimas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76A43" w14:textId="719AD730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18 d.</w:t>
            </w:r>
          </w:p>
          <w:p w14:paraId="5C3E383F" w14:textId="5DB19A73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9.00 val.</w:t>
            </w:r>
          </w:p>
          <w:p w14:paraId="2D2462BC" w14:textId="77777777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2425D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Žukienė,</w:t>
            </w:r>
          </w:p>
          <w:p w14:paraId="43DDE2C3" w14:textId="32512D81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V. Lesauskienė</w:t>
            </w:r>
          </w:p>
          <w:p w14:paraId="6FEAC12B" w14:textId="35D38B42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1896E" w14:textId="7B08A6B0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Aukštadvario, Lentvario Motiejaus Šimelionio, Onuškio Donato Malinausko, Rūdiškių ir Trakų Vytauto Didžiojo gimnazijų mokiniai, pasirinkę technologijų MBE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0FB7" w14:textId="716D44E9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Lentvario Motiejaus Šimelionio gimnazijos salė</w:t>
            </w:r>
          </w:p>
        </w:tc>
      </w:tr>
      <w:tr w:rsidR="00885CE0" w:rsidRPr="00B65924" w14:paraId="6BF65DC4" w14:textId="77777777" w:rsidTr="00E456CB"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B33482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FEF51" w14:textId="77777777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18 d.</w:t>
            </w:r>
          </w:p>
          <w:p w14:paraId="19F262A7" w14:textId="0827CCB9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12.00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9EF2D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Žukienė,</w:t>
            </w:r>
          </w:p>
          <w:p w14:paraId="02BF6B3A" w14:textId="2A69638C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L. Ruškevičiūtė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13949" w14:textId="37EF911F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Trakų suaugusiųjų mokymo centro mokiniai, pasirinkę technologijų MBE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540" w14:textId="10DE571D" w:rsidR="00C47653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Trakų suaugusiųjų mokymo centro salė</w:t>
            </w:r>
          </w:p>
        </w:tc>
      </w:tr>
      <w:tr w:rsidR="00885CE0" w:rsidRPr="00B65924" w14:paraId="50BDB378" w14:textId="77777777" w:rsidTr="00E456CB">
        <w:tc>
          <w:tcPr>
            <w:tcW w:w="5103" w:type="dxa"/>
            <w:vMerge w:val="restart"/>
            <w:tcBorders>
              <w:left w:val="single" w:sz="4" w:space="0" w:color="000000"/>
              <w:right w:val="nil"/>
            </w:tcBorders>
          </w:tcPr>
          <w:p w14:paraId="43E1BE5C" w14:textId="1EAC469D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Technologijų MB egzamino mokinių baigiamųjų darbų produktų ir baigiamųjų darbų pristatymų vertinimas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D9FE" w14:textId="77777777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 xml:space="preserve">19, 20 d. d. </w:t>
            </w:r>
          </w:p>
          <w:p w14:paraId="46509734" w14:textId="06351A13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5CCF8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Žukienė,</w:t>
            </w:r>
          </w:p>
          <w:p w14:paraId="1CC5802F" w14:textId="1A361498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L. Ruškevičiūtė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339D4" w14:textId="56B0B00A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Trakų suaugusiųjų mokymo centro mokiniai, pasirinkę technologijų MBE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610B" w14:textId="742E090B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Trakų suaugusiųjų mokymo centro salė ir A klasė</w:t>
            </w:r>
          </w:p>
        </w:tc>
      </w:tr>
      <w:tr w:rsidR="00885CE0" w:rsidRPr="00B65924" w14:paraId="48A6C2B1" w14:textId="77777777" w:rsidTr="00E456CB"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A4EC77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E9DD5" w14:textId="77777777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24 d.</w:t>
            </w:r>
          </w:p>
          <w:p w14:paraId="7910775B" w14:textId="4C1C93AD" w:rsidR="00885CE0" w:rsidRPr="00B65924" w:rsidRDefault="00885CE0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8.00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70A0" w14:textId="77777777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Žukienė,</w:t>
            </w:r>
          </w:p>
          <w:p w14:paraId="07BFCE01" w14:textId="768D5B33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V. Lesauskienė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EBE39" w14:textId="4CFDAD54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Aukštadvario, Lentvario Motiejaus Šimelionio, Onuškio Donato Malinausko, Rūdiškių ir Trakų Vytauto Didžiojo gimnazijų mokiniai, pasirinkę technologijų MBE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83F3" w14:textId="7CC523DD" w:rsidR="00885CE0" w:rsidRPr="00B65924" w:rsidRDefault="00885CE0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Lentvario Motiejaus Šimelionio gimnazijos technologijų kabinetas</w:t>
            </w:r>
          </w:p>
        </w:tc>
      </w:tr>
      <w:tr w:rsidR="00C47653" w:rsidRPr="00B65924" w14:paraId="572C9AF3" w14:textId="77777777" w:rsidTr="00E456CB"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3E83F4" w14:textId="33F1064B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Menų (dailės) MB egzamino mokinių kūrybinių darbų ir kūrybinių darbų pristatymų vertinimas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B3520" w14:textId="77777777" w:rsidR="00C47653" w:rsidRPr="00B65924" w:rsidRDefault="00C47653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26 d.</w:t>
            </w:r>
          </w:p>
          <w:p w14:paraId="0B58EF33" w14:textId="3781EA36" w:rsidR="00C47653" w:rsidRPr="00B65924" w:rsidRDefault="00C47653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2EE70" w14:textId="77777777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Žukienė,</w:t>
            </w:r>
          </w:p>
          <w:p w14:paraId="6DDD3CE9" w14:textId="218209D8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J. Martyncevienė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69820" w14:textId="42FEF2FB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Lentvario Motiejaus Šimelionio, Onuškio Donato Malinausko, Paluknio „Medeinos“, Trakų Vytauto Didžiojo gimnazijų mokiniai, pasirinkę dailės MBE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E99A" w14:textId="32E5674D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Trakų Vytauto Didžiojo gimnazijos dailės kab. (Nr. 128)</w:t>
            </w:r>
          </w:p>
        </w:tc>
      </w:tr>
      <w:tr w:rsidR="00C47653" w:rsidRPr="00B65924" w14:paraId="592CF98C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0A299" w14:textId="5D985576" w:rsidR="00C47653" w:rsidRPr="00B65924" w:rsidRDefault="00C47653" w:rsidP="00B65924">
            <w:pPr>
              <w:snapToGrid w:val="0"/>
            </w:pPr>
            <w:r w:rsidRPr="00B65924">
              <w:t xml:space="preserve">Informacinis renginys projekto „Skaitmeninio ugdymo turinio kūrimas ir diegimas" savivaldybių </w:t>
            </w:r>
            <w:r w:rsidRPr="00B65924">
              <w:lastRenderedPageBreak/>
              <w:t>koordinatoriams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3641F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lastRenderedPageBreak/>
              <w:t>27 d.</w:t>
            </w:r>
          </w:p>
          <w:p w14:paraId="436AA0BF" w14:textId="48B0AFA9" w:rsidR="00C47653" w:rsidRPr="00B65924" w:rsidRDefault="00C47653" w:rsidP="00B65924">
            <w:pPr>
              <w:snapToGrid w:val="0"/>
              <w:jc w:val="center"/>
            </w:pPr>
            <w:r w:rsidRPr="00B65924">
              <w:t>10.00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59F11" w14:textId="73C956B5" w:rsidR="00C47653" w:rsidRPr="00B65924" w:rsidRDefault="00C47653" w:rsidP="00B65924">
            <w:pPr>
              <w:snapToGrid w:val="0"/>
            </w:pPr>
            <w:r w:rsidRPr="00B65924">
              <w:t>R. Žukienė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44DA8" w14:textId="1F8DC64F" w:rsidR="00C47653" w:rsidRPr="00B65924" w:rsidRDefault="00C47653" w:rsidP="00B65924">
            <w:pPr>
              <w:snapToGrid w:val="0"/>
            </w:pPr>
            <w:r w:rsidRPr="00B65924">
              <w:t xml:space="preserve">Švietimo padalinių atstovai, koordinuojantys savivaldybėse ugdymo </w:t>
            </w:r>
            <w:r w:rsidRPr="00B65924">
              <w:lastRenderedPageBreak/>
              <w:t>turinio atnaujinimo vyksmą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F0E2" w14:textId="25D41FB5" w:rsidR="00C47653" w:rsidRPr="00B65924" w:rsidRDefault="00C47653" w:rsidP="00B65924">
            <w:pPr>
              <w:snapToGrid w:val="0"/>
            </w:pPr>
            <w:r w:rsidRPr="00B65924">
              <w:lastRenderedPageBreak/>
              <w:t>Nacionalinė švietimo agentūra</w:t>
            </w:r>
          </w:p>
        </w:tc>
      </w:tr>
      <w:tr w:rsidR="00C47653" w:rsidRPr="00B65924" w14:paraId="3AA60D89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21D1A" w14:textId="22D1B8EF" w:rsidR="00C47653" w:rsidRPr="00B65924" w:rsidRDefault="00C47653" w:rsidP="00B65924">
            <w:pPr>
              <w:snapToGrid w:val="0"/>
              <w:rPr>
                <w:color w:val="2F5496" w:themeColor="accent5" w:themeShade="BF"/>
              </w:rPr>
            </w:pPr>
            <w:r w:rsidRPr="00B65924">
              <w:t xml:space="preserve">Lietuvos moksleivių dainų šventės „Tau“ Šokių dienos </w:t>
            </w:r>
            <w:r w:rsidR="000B4D3D" w:rsidRPr="00B65924">
              <w:t>dalyvių pasirodymų apžiūra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EF22E" w14:textId="77777777" w:rsidR="00C47653" w:rsidRPr="00B65924" w:rsidRDefault="000B4D3D" w:rsidP="00B65924">
            <w:pPr>
              <w:snapToGrid w:val="0"/>
              <w:jc w:val="center"/>
            </w:pPr>
            <w:r w:rsidRPr="00B65924">
              <w:t xml:space="preserve">20 d. </w:t>
            </w:r>
          </w:p>
          <w:p w14:paraId="0A964AA4" w14:textId="668D882E" w:rsidR="000B4D3D" w:rsidRPr="00B65924" w:rsidRDefault="000B4D3D" w:rsidP="00B65924">
            <w:pPr>
              <w:snapToGrid w:val="0"/>
              <w:jc w:val="center"/>
              <w:rPr>
                <w:color w:val="2F5496" w:themeColor="accent5" w:themeShade="BF"/>
              </w:rPr>
            </w:pPr>
            <w:r w:rsidRPr="00B65924">
              <w:t xml:space="preserve">14.00 val.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E32C3" w14:textId="77777777" w:rsidR="00C47653" w:rsidRPr="00B65924" w:rsidRDefault="000B4D3D" w:rsidP="00B65924">
            <w:pPr>
              <w:rPr>
                <w:rFonts w:eastAsiaTheme="minorHAnsi"/>
                <w:kern w:val="0"/>
                <w:lang w:eastAsia="lt-LT"/>
              </w:rPr>
            </w:pPr>
            <w:r w:rsidRPr="00B65924">
              <w:rPr>
                <w:rFonts w:eastAsiaTheme="minorHAnsi"/>
                <w:kern w:val="0"/>
                <w:lang w:eastAsia="lt-LT"/>
              </w:rPr>
              <w:t>N. Šidlauskienė</w:t>
            </w:r>
          </w:p>
          <w:p w14:paraId="02DAAB2A" w14:textId="77777777" w:rsidR="000B4D3D" w:rsidRPr="00B65924" w:rsidRDefault="000B4D3D" w:rsidP="00B65924">
            <w:pPr>
              <w:rPr>
                <w:rFonts w:eastAsiaTheme="minorHAnsi"/>
                <w:kern w:val="0"/>
                <w:lang w:eastAsia="lt-LT"/>
              </w:rPr>
            </w:pPr>
            <w:r w:rsidRPr="00B65924">
              <w:rPr>
                <w:rFonts w:eastAsiaTheme="minorHAnsi"/>
                <w:kern w:val="0"/>
                <w:lang w:eastAsia="lt-LT"/>
              </w:rPr>
              <w:t>R. Kurmin</w:t>
            </w:r>
          </w:p>
          <w:p w14:paraId="42BA20A9" w14:textId="19E51F16" w:rsidR="000B4D3D" w:rsidRPr="00B65924" w:rsidRDefault="000B4D3D" w:rsidP="00B65924">
            <w:pPr>
              <w:rPr>
                <w:rFonts w:eastAsiaTheme="minorHAnsi"/>
                <w:kern w:val="0"/>
                <w:lang w:eastAsia="lt-LT"/>
              </w:rPr>
            </w:pPr>
            <w:r w:rsidRPr="00B65924">
              <w:rPr>
                <w:rFonts w:eastAsiaTheme="minorHAnsi"/>
                <w:kern w:val="0"/>
                <w:lang w:eastAsia="lt-LT"/>
              </w:rPr>
              <w:t>E. Keizik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644A6" w14:textId="79A086CE" w:rsidR="00C47653" w:rsidRPr="00B65924" w:rsidRDefault="000B4D3D" w:rsidP="00B65924">
            <w:pPr>
              <w:snapToGrid w:val="0"/>
            </w:pPr>
            <w:r w:rsidRPr="00B65924">
              <w:t>Trakų meno mokyklos jaunių šokių kolektyvas (vad. V. Bagdonienė)</w:t>
            </w:r>
          </w:p>
          <w:p w14:paraId="3403EFBB" w14:textId="77777777" w:rsidR="000B4D3D" w:rsidRPr="00B65924" w:rsidRDefault="000B4D3D" w:rsidP="00B65924">
            <w:pPr>
              <w:snapToGrid w:val="0"/>
            </w:pPr>
            <w:r w:rsidRPr="00B65924">
              <w:t>VšĮ Trakų kultūros rūmų šokių kolektyvas (vad. V. Bagdonienė)</w:t>
            </w:r>
          </w:p>
          <w:p w14:paraId="7983DE3D" w14:textId="16966AE9" w:rsidR="000B4D3D" w:rsidRPr="00B65924" w:rsidRDefault="000B4D3D" w:rsidP="00B65924">
            <w:pPr>
              <w:snapToGrid w:val="0"/>
            </w:pPr>
            <w:r w:rsidRPr="00B65924">
              <w:t>Trakų r. Rykantų UDC vaikų tautinių šokių kolektyvas (vad. A. Česnakauskienė)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A985" w14:textId="068DA409" w:rsidR="00C47653" w:rsidRPr="00B65924" w:rsidRDefault="000B4D3D" w:rsidP="00B65924">
            <w:pPr>
              <w:ind w:hanging="108"/>
            </w:pPr>
            <w:r w:rsidRPr="00B65924">
              <w:t>Trakų kultūros rūmai</w:t>
            </w:r>
          </w:p>
        </w:tc>
      </w:tr>
      <w:tr w:rsidR="00C47653" w:rsidRPr="00B65924" w14:paraId="406E1141" w14:textId="77777777" w:rsidTr="00E456C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AC03A" w14:textId="5774DE23" w:rsidR="00C47653" w:rsidRPr="00B65924" w:rsidRDefault="00B65924" w:rsidP="00B65924">
            <w:pPr>
              <w:snapToGrid w:val="0"/>
            </w:pPr>
            <w:r w:rsidRPr="00B65924">
              <w:t xml:space="preserve">Paraiškos pateikimas </w:t>
            </w:r>
            <w:r w:rsidR="00C47653" w:rsidRPr="00B65924">
              <w:t>dėl dalyvavimo Trakų rajono savivaldybės mokyklų 2,4,6 ir 8 klasių nacionaliniame mokinių  pasiekimų patikrinime (NMPP)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3674" w14:textId="0FE5033C" w:rsidR="00C47653" w:rsidRPr="00B65924" w:rsidRDefault="00C47653" w:rsidP="00B65924">
            <w:pPr>
              <w:snapToGrid w:val="0"/>
              <w:jc w:val="center"/>
            </w:pPr>
            <w:r w:rsidRPr="00B65924">
              <w:t xml:space="preserve">Iki </w:t>
            </w:r>
            <w:r w:rsidR="00B65924">
              <w:t xml:space="preserve">10 </w:t>
            </w:r>
            <w:r w:rsidRPr="00B65924">
              <w:t xml:space="preserve">d.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276AB" w14:textId="77777777" w:rsidR="00C47653" w:rsidRPr="00B65924" w:rsidRDefault="00C47653" w:rsidP="00B65924">
            <w:pPr>
              <w:snapToGrid w:val="0"/>
              <w:jc w:val="both"/>
            </w:pPr>
            <w:r w:rsidRPr="00B65924">
              <w:t>N. Šidlauskienė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F32CB" w14:textId="77777777" w:rsidR="00C47653" w:rsidRPr="00B65924" w:rsidRDefault="00C47653" w:rsidP="00B65924">
            <w:pPr>
              <w:snapToGrid w:val="0"/>
            </w:pPr>
            <w:r w:rsidRPr="00B65924">
              <w:t>Trakų rajono savivaldybės administracija, NEC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A2F" w14:textId="77777777" w:rsidR="00C47653" w:rsidRPr="00B65924" w:rsidRDefault="00C47653" w:rsidP="00B65924">
            <w:pPr>
              <w:snapToGrid w:val="0"/>
            </w:pPr>
            <w:r w:rsidRPr="00B65924">
              <w:t xml:space="preserve">Švietimo skyrius </w:t>
            </w:r>
          </w:p>
        </w:tc>
      </w:tr>
      <w:tr w:rsidR="00C47653" w:rsidRPr="00B65924" w14:paraId="47F16E05" w14:textId="77777777" w:rsidTr="00B65924">
        <w:trPr>
          <w:trHeight w:val="56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7439" w14:textId="5FB9CF04" w:rsidR="00C47653" w:rsidRPr="00B65924" w:rsidRDefault="00C47653" w:rsidP="00B65924">
            <w:pPr>
              <w:tabs>
                <w:tab w:val="left" w:pos="993"/>
              </w:tabs>
              <w:ind w:left="709"/>
              <w:jc w:val="center"/>
              <w:rPr>
                <w:b/>
                <w:color w:val="385623" w:themeColor="accent6" w:themeShade="80"/>
              </w:rPr>
            </w:pPr>
            <w:r w:rsidRPr="00B65924">
              <w:rPr>
                <w:b/>
                <w:color w:val="385623" w:themeColor="accent6" w:themeShade="80"/>
              </w:rPr>
              <w:t>OLIMPIADOS IR KONKURSAI</w:t>
            </w:r>
          </w:p>
        </w:tc>
      </w:tr>
      <w:tr w:rsidR="007C79C9" w:rsidRPr="00B65924" w14:paraId="7BA733AB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D786D" w14:textId="6588C82A" w:rsidR="007C79C9" w:rsidRDefault="007C79C9" w:rsidP="00B65924">
            <w:pPr>
              <w:snapToGrid w:val="0"/>
              <w:rPr>
                <w:spacing w:val="-6"/>
              </w:rPr>
            </w:pPr>
            <w:r w:rsidRPr="007C79C9">
              <w:rPr>
                <w:b/>
                <w:spacing w:val="-6"/>
              </w:rPr>
              <w:t>Informacijos pateikimas</w:t>
            </w:r>
            <w:r>
              <w:rPr>
                <w:spacing w:val="-6"/>
              </w:rPr>
              <w:t xml:space="preserve"> dėl dalyvavimo </w:t>
            </w:r>
            <w:r w:rsidRPr="004C0579">
              <w:rPr>
                <w:spacing w:val="-6"/>
              </w:rPr>
              <w:t xml:space="preserve">Mokyklų </w:t>
            </w:r>
            <w:r>
              <w:rPr>
                <w:spacing w:val="-6"/>
              </w:rPr>
              <w:t>edukacinių erdvių 2020</w:t>
            </w:r>
            <w:r w:rsidRPr="004C0579">
              <w:rPr>
                <w:spacing w:val="-6"/>
              </w:rPr>
              <w:t xml:space="preserve"> metų </w:t>
            </w:r>
            <w:r>
              <w:rPr>
                <w:spacing w:val="-6"/>
              </w:rPr>
              <w:t xml:space="preserve">konkurse. </w:t>
            </w:r>
            <w:hyperlink r:id="rId11" w:history="1">
              <w:r w:rsidR="00F63440" w:rsidRPr="005F4FD1">
                <w:rPr>
                  <w:rStyle w:val="Hipersaitas"/>
                  <w:spacing w:val="-6"/>
                </w:rPr>
                <w:t>https://www.lmnsc.lt/apziuros_konkursas/</w:t>
              </w:r>
            </w:hyperlink>
          </w:p>
          <w:p w14:paraId="75F0BC78" w14:textId="77777777" w:rsidR="00F63440" w:rsidRDefault="00F63440" w:rsidP="00B65924">
            <w:pPr>
              <w:snapToGrid w:val="0"/>
              <w:rPr>
                <w:spacing w:val="-6"/>
              </w:rPr>
            </w:pPr>
          </w:p>
          <w:p w14:paraId="087FD77A" w14:textId="4656C02D" w:rsidR="007C79C9" w:rsidRPr="007C79C9" w:rsidRDefault="007C79C9" w:rsidP="00F63440">
            <w:pPr>
              <w:snapToGrid w:val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A0DBB" w14:textId="55548ED2" w:rsidR="007C79C9" w:rsidRPr="00B65924" w:rsidRDefault="007C79C9" w:rsidP="00B65924">
            <w:pPr>
              <w:snapToGrid w:val="0"/>
              <w:jc w:val="center"/>
            </w:pPr>
            <w:r>
              <w:t>Iki 6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D916F" w14:textId="27F7F578" w:rsidR="007C79C9" w:rsidRPr="00B65924" w:rsidRDefault="007C79C9" w:rsidP="00B65924">
            <w:pPr>
              <w:pStyle w:val="Sraopastraipa"/>
              <w:snapToGrid w:val="0"/>
              <w:ind w:left="31"/>
              <w:jc w:val="both"/>
            </w:pPr>
            <w:r>
              <w:t>A.Jakonis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10246" w14:textId="4896B831" w:rsidR="007C79C9" w:rsidRPr="00B65924" w:rsidRDefault="007C79C9" w:rsidP="00B65924">
            <w:pPr>
              <w:snapToGrid w:val="0"/>
            </w:pPr>
            <w:r>
              <w:t>Trakų r. švietimo įstaigos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674E" w14:textId="00ECD059" w:rsidR="00F63440" w:rsidRDefault="007C79C9" w:rsidP="00F63440">
            <w:pPr>
              <w:snapToGrid w:val="0"/>
              <w:rPr>
                <w:spacing w:val="-6"/>
              </w:rPr>
            </w:pPr>
            <w:r>
              <w:t>Švietimo skyrius</w:t>
            </w:r>
            <w:r w:rsidR="00F63440">
              <w:t>.</w:t>
            </w:r>
            <w:r w:rsidR="00F63440">
              <w:rPr>
                <w:spacing w:val="-6"/>
              </w:rPr>
              <w:t xml:space="preserve"> </w:t>
            </w:r>
          </w:p>
          <w:p w14:paraId="26F1A165" w14:textId="0E2D74F7" w:rsidR="00F63440" w:rsidRDefault="00F63440" w:rsidP="00F63440">
            <w:pPr>
              <w:snapToGrid w:val="0"/>
              <w:rPr>
                <w:spacing w:val="-6"/>
                <w:lang w:val="en-US"/>
              </w:rPr>
            </w:pPr>
            <w:r>
              <w:rPr>
                <w:spacing w:val="-6"/>
              </w:rPr>
              <w:t xml:space="preserve">Informacijos pateikimas </w:t>
            </w:r>
            <w:r>
              <w:rPr>
                <w:spacing w:val="-6"/>
              </w:rPr>
              <w:t xml:space="preserve">el. p </w:t>
            </w:r>
            <w:hyperlink r:id="rId12" w:history="1">
              <w:r w:rsidRPr="005F4FD1">
                <w:rPr>
                  <w:rStyle w:val="Hipersaitas"/>
                  <w:spacing w:val="-6"/>
                </w:rPr>
                <w:t>alina.jakonis</w:t>
              </w:r>
              <w:r w:rsidRPr="005F4FD1">
                <w:rPr>
                  <w:rStyle w:val="Hipersaitas"/>
                  <w:spacing w:val="-6"/>
                  <w:lang w:val="en-US"/>
                </w:rPr>
                <w:t>@trakai.lt</w:t>
              </w:r>
            </w:hyperlink>
          </w:p>
          <w:p w14:paraId="5C71250C" w14:textId="6E90B4A3" w:rsidR="007C79C9" w:rsidRPr="00B65924" w:rsidRDefault="007C79C9" w:rsidP="00B65924">
            <w:pPr>
              <w:snapToGrid w:val="0"/>
            </w:pPr>
          </w:p>
        </w:tc>
      </w:tr>
      <w:tr w:rsidR="00C47653" w:rsidRPr="00B65924" w14:paraId="1BD5381D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6A251" w14:textId="5BF1366C" w:rsidR="00C47653" w:rsidRPr="00B65924" w:rsidRDefault="00C47653" w:rsidP="00B65924">
            <w:pPr>
              <w:snapToGrid w:val="0"/>
            </w:pPr>
            <w:r w:rsidRPr="00B65924">
              <w:t>Lietuvos mokinių dailės olimpiada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1BF33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3 d.</w:t>
            </w:r>
          </w:p>
          <w:p w14:paraId="7C6F5E8D" w14:textId="6E223842" w:rsidR="00C47653" w:rsidRPr="00B65924" w:rsidRDefault="00C47653" w:rsidP="00B65924">
            <w:pPr>
              <w:snapToGrid w:val="0"/>
              <w:jc w:val="center"/>
            </w:pPr>
            <w:r w:rsidRPr="00B65924">
              <w:t>9. 00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3F07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N. Šidlauskienė</w:t>
            </w:r>
          </w:p>
          <w:p w14:paraId="3F68471C" w14:textId="13DFAA19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M. Kuzborski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CE001" w14:textId="6132E3A6" w:rsidR="00C47653" w:rsidRPr="00B65924" w:rsidRDefault="00394489" w:rsidP="00B65924">
            <w:pPr>
              <w:snapToGrid w:val="0"/>
              <w:rPr>
                <w:color w:val="FF0000"/>
              </w:rPr>
            </w:pPr>
            <w:r w:rsidRPr="00B65924">
              <w:t>8 ir I–IV kl. b</w:t>
            </w:r>
            <w:r w:rsidR="00C47653" w:rsidRPr="00B65924">
              <w:t>endrojo ugdymo mokyklų užsiregistravę mokiniai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503E" w14:textId="16C43699" w:rsidR="00C47653" w:rsidRPr="00B65924" w:rsidRDefault="00C47653" w:rsidP="00B65924">
            <w:pPr>
              <w:snapToGrid w:val="0"/>
              <w:rPr>
                <w:color w:val="FF0000"/>
              </w:rPr>
            </w:pPr>
            <w:r w:rsidRPr="00B65924">
              <w:t>Trakų gimnazija</w:t>
            </w:r>
          </w:p>
        </w:tc>
      </w:tr>
      <w:tr w:rsidR="00C47653" w:rsidRPr="00B65924" w14:paraId="0DFDF745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65EFD" w14:textId="5CDFBD8B" w:rsidR="00C47653" w:rsidRPr="00B65924" w:rsidRDefault="00C47653" w:rsidP="00B65924">
            <w:pPr>
              <w:snapToGrid w:val="0"/>
              <w:rPr>
                <w:color w:val="FF0000"/>
              </w:rPr>
            </w:pPr>
            <w:r w:rsidRPr="00B65924">
              <w:t>Pradinių klasių mokinių lietuvių kalbos konkursas ,,Aš moku rašyti".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7016E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5 d.</w:t>
            </w:r>
          </w:p>
          <w:p w14:paraId="1BCE938F" w14:textId="77777777" w:rsidR="00C47653" w:rsidRPr="00B65924" w:rsidRDefault="00C47653" w:rsidP="00B65924">
            <w:pPr>
              <w:snapToGrid w:val="0"/>
              <w:jc w:val="center"/>
              <w:rPr>
                <w:color w:val="FF0000"/>
              </w:rPr>
            </w:pPr>
            <w:r w:rsidRPr="00B65924">
              <w:t>9.50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F8A12" w14:textId="77777777" w:rsidR="00C47653" w:rsidRPr="00B65924" w:rsidRDefault="00C47653" w:rsidP="00B65924">
            <w:r w:rsidRPr="00B65924">
              <w:t xml:space="preserve">I. Nevedomskienė, </w:t>
            </w:r>
          </w:p>
          <w:p w14:paraId="0C60CC6E" w14:textId="4F9B1A51" w:rsidR="00C47653" w:rsidRPr="00B65924" w:rsidRDefault="00F63440" w:rsidP="00B65924">
            <w:r>
              <w:t>S.  Stasiūnaitė-</w:t>
            </w:r>
            <w:bookmarkStart w:id="0" w:name="_GoBack"/>
            <w:bookmarkEnd w:id="0"/>
            <w:r w:rsidR="00C47653" w:rsidRPr="00B65924">
              <w:t>Luskevičienė.</w:t>
            </w:r>
          </w:p>
          <w:p w14:paraId="788F3D0C" w14:textId="77777777" w:rsidR="00C47653" w:rsidRPr="00B65924" w:rsidRDefault="00C47653" w:rsidP="00B65924">
            <w:r w:rsidRPr="00B65924">
              <w:t>A. Jakonis</w:t>
            </w:r>
          </w:p>
          <w:p w14:paraId="2A25F231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both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90CF5" w14:textId="77777777" w:rsidR="00C47653" w:rsidRPr="00B65924" w:rsidRDefault="00C47653" w:rsidP="00B65924">
            <w:r w:rsidRPr="00B65924">
              <w:t>Trakų rajono  ir Ukmergės Dukstynos pagrindinės mokyklos ketvirtų klasių mokiniai. </w:t>
            </w:r>
          </w:p>
          <w:p w14:paraId="1802CD9A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4212" w14:textId="77777777" w:rsidR="00C47653" w:rsidRPr="00B65924" w:rsidRDefault="00C47653" w:rsidP="00B65924">
            <w:r w:rsidRPr="00B65924">
              <w:t>Trakų pradinė mokykla</w:t>
            </w:r>
          </w:p>
          <w:p w14:paraId="25717E10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</w:p>
        </w:tc>
      </w:tr>
      <w:tr w:rsidR="00C47653" w:rsidRPr="00B65924" w14:paraId="2A493B9D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3C22B" w14:textId="77777777" w:rsidR="00C47653" w:rsidRPr="00B65924" w:rsidRDefault="00C47653" w:rsidP="00B65924">
            <w:pPr>
              <w:snapToGrid w:val="0"/>
            </w:pPr>
            <w:r w:rsidRPr="00B65924">
              <w:t>Tautinių mažumų mokyklų 3-4 klasių mokinių skaitovų konkursas, skirtas poeto Justino Marcinkevičiaus kūrybai.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CDCFD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10 d.</w:t>
            </w:r>
          </w:p>
          <w:p w14:paraId="13F6A8EF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10.00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B9630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S. Andrulevičiūtė.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DA693" w14:textId="77777777" w:rsidR="00C47653" w:rsidRPr="00B65924" w:rsidRDefault="00C47653" w:rsidP="00B65924">
            <w:pPr>
              <w:snapToGrid w:val="0"/>
            </w:pPr>
            <w:r w:rsidRPr="00B65924">
              <w:t>Tautinių mažumų mokyklų 3 ir 4 klasių mokiniai.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280D" w14:textId="77777777" w:rsidR="00C47653" w:rsidRPr="00B65924" w:rsidRDefault="00C47653" w:rsidP="00B65924">
            <w:pPr>
              <w:snapToGrid w:val="0"/>
            </w:pPr>
            <w:r w:rsidRPr="00B65924">
              <w:t>Trakų gimnazija</w:t>
            </w:r>
          </w:p>
        </w:tc>
      </w:tr>
      <w:tr w:rsidR="00C47653" w:rsidRPr="00B65924" w14:paraId="65B9094C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8927A" w14:textId="66577AC4" w:rsidR="00C47653" w:rsidRPr="00B65924" w:rsidRDefault="00C47653" w:rsidP="00B65924">
            <w:pPr>
              <w:snapToGrid w:val="0"/>
            </w:pPr>
            <w:r w:rsidRPr="00B65924">
              <w:t>Lietuvos mokinių meninio skaitymo konkurso regioninis (III) etapas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F755" w14:textId="450D8C64" w:rsidR="00C47653" w:rsidRPr="00B65924" w:rsidRDefault="00C47653" w:rsidP="00B65924">
            <w:pPr>
              <w:snapToGrid w:val="0"/>
              <w:jc w:val="center"/>
            </w:pPr>
            <w:r w:rsidRPr="00B65924">
              <w:t>13 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58AC3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J.Stulginskienė</w:t>
            </w:r>
          </w:p>
          <w:p w14:paraId="4246498B" w14:textId="27F961B6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J. Ignatovič</w:t>
            </w:r>
          </w:p>
          <w:p w14:paraId="20AC7682" w14:textId="134B0F1A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D. Dzigienė</w:t>
            </w:r>
          </w:p>
          <w:p w14:paraId="418F22ED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N.Šidlauskienė</w:t>
            </w:r>
          </w:p>
          <w:p w14:paraId="5F186DBE" w14:textId="59836452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6EC9D" w14:textId="2B46820D" w:rsidR="00C47653" w:rsidRPr="00B65924" w:rsidRDefault="00C47653" w:rsidP="00B65924">
            <w:pPr>
              <w:snapToGrid w:val="0"/>
            </w:pPr>
            <w:r w:rsidRPr="00B65924">
              <w:t xml:space="preserve">Lietuvos mokinių meninio skaitymo konkurso II etapo laimėtojai, 5–8 ir 9–12 kl. mokiniai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0DAA" w14:textId="25265B29" w:rsidR="00C47653" w:rsidRPr="00B65924" w:rsidRDefault="00C47653" w:rsidP="00B65924">
            <w:pPr>
              <w:snapToGrid w:val="0"/>
            </w:pPr>
            <w:r w:rsidRPr="00B65924">
              <w:t>Rūdiškių gimnazija</w:t>
            </w:r>
          </w:p>
        </w:tc>
      </w:tr>
      <w:tr w:rsidR="00C47653" w:rsidRPr="00B65924" w14:paraId="0ABB8863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0B50C" w14:textId="1D802E78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Rajoninė mokinių geografijos olimpiada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E8459" w14:textId="531D06E9" w:rsidR="00C47653" w:rsidRPr="00B65924" w:rsidRDefault="00C47653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17 d.</w:t>
            </w:r>
          </w:p>
          <w:p w14:paraId="1C180EE5" w14:textId="77777777" w:rsidR="00C47653" w:rsidRPr="00B65924" w:rsidRDefault="00C47653" w:rsidP="00B65924">
            <w:pPr>
              <w:snapToGrid w:val="0"/>
              <w:jc w:val="center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02262" w14:textId="2D3E9532" w:rsidR="00C47653" w:rsidRPr="00B65924" w:rsidRDefault="00C47653" w:rsidP="00B65924">
            <w:pPr>
              <w:pStyle w:val="Sraopastraipa"/>
              <w:snapToGrid w:val="0"/>
              <w:ind w:left="31"/>
              <w:jc w:val="both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R. Žukienė</w:t>
            </w:r>
          </w:p>
          <w:p w14:paraId="3A33F679" w14:textId="1EB0B0E5" w:rsidR="00C47653" w:rsidRPr="00B65924" w:rsidRDefault="00C47653" w:rsidP="00B65924">
            <w:pPr>
              <w:pStyle w:val="Sraopastraipa"/>
              <w:snapToGrid w:val="0"/>
              <w:ind w:left="31"/>
              <w:jc w:val="both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V. Diugevič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356DF" w14:textId="67BCA945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9-10 klasių ir I-IV gimnazijų klasių mokiniai, I etapo laimėtojai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9DD4" w14:textId="46784CD5" w:rsidR="00C47653" w:rsidRPr="00B65924" w:rsidRDefault="00C47653" w:rsidP="00B65924">
            <w:pPr>
              <w:snapToGrid w:val="0"/>
              <w:rPr>
                <w:color w:val="000000" w:themeColor="text1"/>
              </w:rPr>
            </w:pPr>
            <w:r w:rsidRPr="00B65924">
              <w:rPr>
                <w:color w:val="000000" w:themeColor="text1"/>
              </w:rPr>
              <w:t>Trakų gimnazija</w:t>
            </w:r>
          </w:p>
        </w:tc>
      </w:tr>
      <w:tr w:rsidR="00C47653" w:rsidRPr="00B65924" w14:paraId="39716A5E" w14:textId="77777777" w:rsidTr="00E456CB">
        <w:trPr>
          <w:trHeight w:val="6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A599D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  <w:r w:rsidRPr="00B65924">
              <w:lastRenderedPageBreak/>
              <w:t>Tarptautinis matematikos konkursas ,,KENGŪRA“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CA444" w14:textId="76F66D6D" w:rsidR="00C47653" w:rsidRPr="00B65924" w:rsidRDefault="00C47653" w:rsidP="00B65924">
            <w:pPr>
              <w:snapToGrid w:val="0"/>
              <w:jc w:val="center"/>
            </w:pPr>
            <w:r w:rsidRPr="00B65924">
              <w:t>19 d.</w:t>
            </w:r>
          </w:p>
          <w:p w14:paraId="4466A270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28572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both"/>
            </w:pPr>
            <w:r w:rsidRPr="00B65924">
              <w:t>I. Lankaitė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0D6BF" w14:textId="77777777" w:rsidR="00C47653" w:rsidRPr="00B65924" w:rsidRDefault="00C47653" w:rsidP="00B65924">
            <w:pPr>
              <w:snapToGrid w:val="0"/>
            </w:pPr>
            <w:r w:rsidRPr="00B65924">
              <w:t>1-8 klasių ir I-IV  gimnazijų klasių mokiniai.</w:t>
            </w:r>
          </w:p>
          <w:p w14:paraId="34762953" w14:textId="500C11C2" w:rsidR="00C47653" w:rsidRPr="00B65924" w:rsidRDefault="00C47653" w:rsidP="00B65924">
            <w:pPr>
              <w:snapToGrid w:val="0"/>
            </w:pPr>
            <w:r w:rsidRPr="00B65924">
              <w:t>(</w:t>
            </w:r>
            <w:r w:rsidRPr="00B65924">
              <w:rPr>
                <w:i/>
              </w:rPr>
              <w:t>Dalyvių registracija per mokymo ugdymo įstaigas iki vasario 20 d.)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36DC" w14:textId="77777777" w:rsidR="00C47653" w:rsidRPr="00B65924" w:rsidRDefault="00C47653" w:rsidP="00B65924">
            <w:pPr>
              <w:snapToGrid w:val="0"/>
            </w:pPr>
            <w:r w:rsidRPr="00B65924">
              <w:t>Trakų r. mokyklos</w:t>
            </w:r>
          </w:p>
        </w:tc>
      </w:tr>
      <w:tr w:rsidR="000B4D3D" w:rsidRPr="00B65924" w14:paraId="3A103863" w14:textId="77777777" w:rsidTr="00E456CB">
        <w:trPr>
          <w:trHeight w:val="6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F5D6C" w14:textId="0CBFAE4B" w:rsidR="000B4D3D" w:rsidRPr="00B65924" w:rsidRDefault="000B4D3D" w:rsidP="00B65924">
            <w:pPr>
              <w:snapToGrid w:val="0"/>
            </w:pPr>
            <w:r w:rsidRPr="00B65924">
              <w:t>5–8 kl. mokinių biologijos olimpiados II etapas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E2141" w14:textId="77777777" w:rsidR="000B4D3D" w:rsidRPr="00B65924" w:rsidRDefault="000B4D3D" w:rsidP="00B65924">
            <w:pPr>
              <w:snapToGrid w:val="0"/>
              <w:jc w:val="center"/>
            </w:pPr>
            <w:r w:rsidRPr="00B65924">
              <w:t xml:space="preserve">25 d. </w:t>
            </w:r>
          </w:p>
          <w:p w14:paraId="11BFD48D" w14:textId="579E8252" w:rsidR="000B4D3D" w:rsidRPr="00B65924" w:rsidRDefault="000B4D3D" w:rsidP="00B65924">
            <w:pPr>
              <w:snapToGrid w:val="0"/>
              <w:jc w:val="center"/>
            </w:pPr>
            <w:r w:rsidRPr="00B65924">
              <w:t xml:space="preserve">9.00 val.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A571B" w14:textId="77777777" w:rsidR="000B4D3D" w:rsidRPr="00B65924" w:rsidRDefault="000B4D3D" w:rsidP="00B65924">
            <w:pPr>
              <w:pStyle w:val="Sraopastraipa"/>
              <w:snapToGrid w:val="0"/>
              <w:ind w:left="31"/>
              <w:jc w:val="both"/>
            </w:pPr>
            <w:r w:rsidRPr="00B65924">
              <w:t xml:space="preserve">N. Šidlauskienė </w:t>
            </w:r>
          </w:p>
          <w:p w14:paraId="0749D04F" w14:textId="5AFD760C" w:rsidR="000B4D3D" w:rsidRPr="00B65924" w:rsidRDefault="000B4D3D" w:rsidP="00B65924">
            <w:pPr>
              <w:pStyle w:val="Sraopastraipa"/>
              <w:snapToGrid w:val="0"/>
              <w:ind w:left="31"/>
              <w:jc w:val="both"/>
            </w:pPr>
            <w:r w:rsidRPr="00B65924">
              <w:t>R. Karpovičienė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92B2F" w14:textId="431235D9" w:rsidR="000B4D3D" w:rsidRPr="00B65924" w:rsidRDefault="000B4D3D" w:rsidP="00B65924">
            <w:pPr>
              <w:snapToGrid w:val="0"/>
            </w:pPr>
            <w:r w:rsidRPr="00B65924">
              <w:t xml:space="preserve">5–8 kl. bendrojo </w:t>
            </w:r>
            <w:r w:rsidR="00394489" w:rsidRPr="00B65924">
              <w:t>ugdymo mokyklų užsiregistravę mokiniai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84AB" w14:textId="2CA89495" w:rsidR="000B4D3D" w:rsidRPr="00B65924" w:rsidRDefault="00394489" w:rsidP="00B65924">
            <w:pPr>
              <w:snapToGrid w:val="0"/>
            </w:pPr>
            <w:r w:rsidRPr="00B65924">
              <w:t>Senųjų Trakų Kęstučio pagrindinė mokykla</w:t>
            </w:r>
          </w:p>
        </w:tc>
      </w:tr>
      <w:tr w:rsidR="00C47653" w:rsidRPr="00B65924" w14:paraId="3EE8A845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A66D3" w14:textId="7CECA668" w:rsidR="00C47653" w:rsidRPr="00B65924" w:rsidRDefault="00C47653" w:rsidP="00B65924">
            <w:pPr>
              <w:snapToGrid w:val="0"/>
            </w:pPr>
            <w:r w:rsidRPr="00B65924">
              <w:t>Gerosios patirties sklaida: pranešimas "Skatinimas simboliais motyvuojant mokinius".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77BDA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26 d</w:t>
            </w:r>
          </w:p>
          <w:p w14:paraId="68F733CF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9.00 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B6F54" w14:textId="77777777" w:rsidR="00C47653" w:rsidRPr="00B65924" w:rsidRDefault="00C47653" w:rsidP="00B65924">
            <w:pPr>
              <w:pStyle w:val="Sraopastraipa"/>
              <w:snapToGrid w:val="0"/>
              <w:ind w:left="31"/>
            </w:pPr>
            <w:r w:rsidRPr="00B65924">
              <w:t xml:space="preserve">F. Grambienė </w:t>
            </w:r>
          </w:p>
          <w:p w14:paraId="763ACF44" w14:textId="77777777" w:rsidR="00C47653" w:rsidRPr="00B65924" w:rsidRDefault="00C47653" w:rsidP="00B65924">
            <w:pPr>
              <w:pStyle w:val="Sraopastraipa"/>
              <w:snapToGrid w:val="0"/>
              <w:ind w:left="31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5751" w14:textId="77777777" w:rsidR="00C47653" w:rsidRPr="00B65924" w:rsidRDefault="00C47653" w:rsidP="00B65924">
            <w:pPr>
              <w:snapToGrid w:val="0"/>
            </w:pPr>
            <w:r w:rsidRPr="00B65924">
              <w:t>Trakų rajono pradinio ugdymo mokytojai.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A2C2" w14:textId="77777777" w:rsidR="00C47653" w:rsidRPr="00B65924" w:rsidRDefault="00C47653" w:rsidP="00B65924">
            <w:pPr>
              <w:snapToGrid w:val="0"/>
            </w:pPr>
            <w:r w:rsidRPr="00B65924">
              <w:t>Trakų r. Rūdiškių gimnazija, Trakų g. 71, Rūdiškės.</w:t>
            </w:r>
          </w:p>
        </w:tc>
      </w:tr>
      <w:tr w:rsidR="00C47653" w:rsidRPr="00B65924" w14:paraId="5092330A" w14:textId="77777777" w:rsidTr="00E456CB">
        <w:trPr>
          <w:trHeight w:val="13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C36F4" w14:textId="77777777" w:rsidR="00C47653" w:rsidRPr="00B65924" w:rsidRDefault="00C47653" w:rsidP="00B65924">
            <w:pPr>
              <w:snapToGrid w:val="0"/>
            </w:pPr>
            <w:r w:rsidRPr="00B65924">
              <w:t>Lietuvos pradinukų matematikos olimpiada 3–4 klasės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53150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26 d</w:t>
            </w:r>
          </w:p>
          <w:p w14:paraId="01E1C1E0" w14:textId="77777777" w:rsidR="00C47653" w:rsidRPr="00B65924" w:rsidRDefault="00C47653" w:rsidP="00B65924">
            <w:pPr>
              <w:snapToGrid w:val="0"/>
              <w:jc w:val="center"/>
            </w:pPr>
            <w:r w:rsidRPr="00B65924">
              <w:t>9.00 h.</w:t>
            </w:r>
          </w:p>
          <w:p w14:paraId="4CD772DC" w14:textId="77777777" w:rsidR="00C47653" w:rsidRPr="00B65924" w:rsidRDefault="00C47653" w:rsidP="00B65924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E3C84" w14:textId="77777777" w:rsidR="00C47653" w:rsidRPr="00B65924" w:rsidRDefault="00C47653" w:rsidP="00B65924">
            <w:pPr>
              <w:pStyle w:val="Sraopastraipa"/>
              <w:numPr>
                <w:ilvl w:val="0"/>
                <w:numId w:val="22"/>
              </w:numPr>
              <w:snapToGrid w:val="0"/>
              <w:jc w:val="center"/>
            </w:pPr>
            <w:r w:rsidRPr="00B65924">
              <w:t>Jakonis</w:t>
            </w:r>
          </w:p>
          <w:p w14:paraId="3A444F39" w14:textId="77777777" w:rsidR="00C47653" w:rsidRPr="00B65924" w:rsidRDefault="00C47653" w:rsidP="00B65924">
            <w:pPr>
              <w:pStyle w:val="Sraopastraipa"/>
              <w:snapToGrid w:val="0"/>
              <w:ind w:left="391" w:hanging="358"/>
              <w:jc w:val="center"/>
            </w:pPr>
            <w:r w:rsidRPr="00B65924">
              <w:t>J. Ignatovič</w:t>
            </w:r>
          </w:p>
          <w:p w14:paraId="69A00B2F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center"/>
            </w:pPr>
            <w:r w:rsidRPr="00B65924">
              <w:t>J. Dulskienė</w:t>
            </w:r>
          </w:p>
          <w:p w14:paraId="3BD9EB42" w14:textId="77777777" w:rsidR="00C47653" w:rsidRPr="00B65924" w:rsidRDefault="00C47653" w:rsidP="00B65924">
            <w:pPr>
              <w:jc w:val="righ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30D02" w14:textId="77777777" w:rsidR="00C47653" w:rsidRPr="00B65924" w:rsidRDefault="00C47653" w:rsidP="00B65924">
            <w:pPr>
              <w:snapToGrid w:val="0"/>
            </w:pPr>
            <w:r w:rsidRPr="00B65924">
              <w:t>3–4 klasių mokiniai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CAE4" w14:textId="77777777" w:rsidR="00C47653" w:rsidRPr="00B65924" w:rsidRDefault="00C47653" w:rsidP="00B65924">
            <w:pPr>
              <w:snapToGrid w:val="0"/>
            </w:pPr>
            <w:r w:rsidRPr="00B65924">
              <w:t>Trakų r. Rūdiškių gimnazija, Trakų g. 71, Rūdiškės.</w:t>
            </w:r>
          </w:p>
        </w:tc>
      </w:tr>
      <w:tr w:rsidR="00C47653" w:rsidRPr="00B65924" w14:paraId="0BCBF93D" w14:textId="77777777" w:rsidTr="00B65924">
        <w:trPr>
          <w:trHeight w:val="56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8E7" w14:textId="77777777" w:rsidR="00C47653" w:rsidRPr="00B65924" w:rsidRDefault="00C47653" w:rsidP="00B65924">
            <w:pPr>
              <w:snapToGrid w:val="0"/>
              <w:rPr>
                <w:b/>
                <w:color w:val="FF0000"/>
              </w:rPr>
            </w:pPr>
          </w:p>
          <w:p w14:paraId="53A56978" w14:textId="77777777" w:rsidR="00C47653" w:rsidRPr="00B65924" w:rsidRDefault="00C47653" w:rsidP="00B65924">
            <w:pPr>
              <w:snapToGrid w:val="0"/>
              <w:jc w:val="center"/>
              <w:rPr>
                <w:b/>
                <w:color w:val="FF0000"/>
              </w:rPr>
            </w:pPr>
            <w:r w:rsidRPr="00B65924">
              <w:rPr>
                <w:b/>
                <w:color w:val="385623" w:themeColor="accent6" w:themeShade="80"/>
              </w:rPr>
              <w:t>RAJONO MOKYTOJŲ METODINIŲ BŪRELIŲ VEIKLA</w:t>
            </w:r>
          </w:p>
        </w:tc>
      </w:tr>
      <w:tr w:rsidR="00C47653" w:rsidRPr="00B65924" w14:paraId="64C213FF" w14:textId="77777777" w:rsidTr="00E456CB">
        <w:trPr>
          <w:trHeight w:val="8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54811" w14:textId="77777777" w:rsidR="00C47653" w:rsidRPr="00B65924" w:rsidRDefault="00C47653" w:rsidP="00B65924"/>
          <w:p w14:paraId="504A82C6" w14:textId="77777777" w:rsidR="00C47653" w:rsidRPr="00B65924" w:rsidRDefault="00C47653" w:rsidP="00B65924">
            <w:r w:rsidRPr="00B65924">
              <w:t>Pradinio ugdymo metodinė diena.</w:t>
            </w:r>
          </w:p>
          <w:p w14:paraId="5587D486" w14:textId="77777777" w:rsidR="00C47653" w:rsidRPr="00B65924" w:rsidRDefault="00C47653" w:rsidP="00B65924">
            <w:r w:rsidRPr="00B65924">
              <w:t>Atvira kūno kultūros pamoka 4 klasėje ,,Vikriosios spalvos" .</w:t>
            </w:r>
          </w:p>
          <w:p w14:paraId="56F0F66A" w14:textId="77777777" w:rsidR="00C47653" w:rsidRPr="00B65924" w:rsidRDefault="00C47653" w:rsidP="00B65924"/>
          <w:p w14:paraId="752A2343" w14:textId="77777777" w:rsidR="00C47653" w:rsidRPr="00B65924" w:rsidRDefault="00C47653" w:rsidP="00B65924">
            <w:pPr>
              <w:tabs>
                <w:tab w:val="left" w:pos="1386"/>
              </w:tabs>
            </w:pPr>
            <w:r w:rsidRPr="00B65924">
              <w:t>Praktinis užsiėmimas ,,Kimekomi" margučio gamyba.</w:t>
            </w:r>
          </w:p>
          <w:p w14:paraId="6C97AA9D" w14:textId="77777777" w:rsidR="00C47653" w:rsidRPr="00B65924" w:rsidRDefault="00C47653" w:rsidP="00B65924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92AD2" w14:textId="77777777" w:rsidR="00C47653" w:rsidRPr="00B65924" w:rsidRDefault="00C47653" w:rsidP="00B65924">
            <w:pPr>
              <w:jc w:val="center"/>
            </w:pPr>
          </w:p>
          <w:p w14:paraId="706C6F69" w14:textId="77777777" w:rsidR="00C47653" w:rsidRPr="00B65924" w:rsidRDefault="00C47653" w:rsidP="00B65924">
            <w:pPr>
              <w:jc w:val="center"/>
            </w:pPr>
            <w:r w:rsidRPr="00B65924">
              <w:t>5 d.</w:t>
            </w:r>
          </w:p>
          <w:p w14:paraId="0AFB0709" w14:textId="77777777" w:rsidR="00C47653" w:rsidRPr="00B65924" w:rsidRDefault="00C47653" w:rsidP="00B65924">
            <w:pPr>
              <w:jc w:val="center"/>
            </w:pPr>
            <w:r w:rsidRPr="00B65924">
              <w:t xml:space="preserve"> 9.50 val. </w:t>
            </w:r>
          </w:p>
          <w:p w14:paraId="5B49895C" w14:textId="77777777" w:rsidR="00C47653" w:rsidRPr="00B65924" w:rsidRDefault="00C47653" w:rsidP="00B65924">
            <w:pPr>
              <w:jc w:val="center"/>
              <w:rPr>
                <w:color w:val="FF0000"/>
              </w:rPr>
            </w:pPr>
            <w:r w:rsidRPr="00B65924">
              <w:t>10.40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764E4" w14:textId="77777777" w:rsidR="00C47653" w:rsidRPr="00B65924" w:rsidRDefault="00C47653" w:rsidP="00B65924"/>
          <w:p w14:paraId="155649D6" w14:textId="77777777" w:rsidR="00C47653" w:rsidRPr="00B65924" w:rsidRDefault="00C47653" w:rsidP="00B65924"/>
          <w:p w14:paraId="2A5B4367" w14:textId="77777777" w:rsidR="00C47653" w:rsidRPr="00B65924" w:rsidRDefault="00C47653" w:rsidP="00B65924">
            <w:r w:rsidRPr="00B65924">
              <w:t>I. Nevedomskienė</w:t>
            </w:r>
          </w:p>
          <w:p w14:paraId="0A3583CA" w14:textId="77777777" w:rsidR="00C47653" w:rsidRPr="00B65924" w:rsidRDefault="00C47653" w:rsidP="00B65924">
            <w:pPr>
              <w:rPr>
                <w:color w:val="FF0000"/>
              </w:rPr>
            </w:pPr>
            <w:r w:rsidRPr="00B65924">
              <w:t>Ž. Kacelavičienė,</w:t>
            </w:r>
          </w:p>
          <w:p w14:paraId="420D86CB" w14:textId="77777777" w:rsidR="00C47653" w:rsidRPr="00B65924" w:rsidRDefault="00C47653" w:rsidP="00B65924">
            <w:r w:rsidRPr="00B65924">
              <w:t>G. Taškuvienė,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8EC3F" w14:textId="77777777" w:rsidR="00C47653" w:rsidRPr="00B65924" w:rsidRDefault="00C47653" w:rsidP="00B65924"/>
          <w:p w14:paraId="378BDFD7" w14:textId="77777777" w:rsidR="00C47653" w:rsidRPr="00B65924" w:rsidRDefault="00C47653" w:rsidP="00B65924">
            <w:pPr>
              <w:rPr>
                <w:color w:val="FF0000"/>
              </w:rPr>
            </w:pPr>
            <w:r w:rsidRPr="00B65924">
              <w:t>Trakų rajono ir Ukmergės Dukstynos pagrindinės mokyklos pradinių klasių mokytojai.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025E" w14:textId="77777777" w:rsidR="00C47653" w:rsidRPr="00B65924" w:rsidRDefault="00C47653" w:rsidP="00B65924"/>
          <w:p w14:paraId="69C279A8" w14:textId="77777777" w:rsidR="00C47653" w:rsidRPr="00B65924" w:rsidRDefault="00C47653" w:rsidP="00B65924">
            <w:pPr>
              <w:rPr>
                <w:color w:val="FF0000"/>
              </w:rPr>
            </w:pPr>
            <w:r w:rsidRPr="00B65924">
              <w:t>Trakų pradinė mokykla</w:t>
            </w:r>
          </w:p>
        </w:tc>
      </w:tr>
      <w:tr w:rsidR="00C47653" w:rsidRPr="00B65924" w14:paraId="118E88AF" w14:textId="77777777" w:rsidTr="00E456CB">
        <w:trPr>
          <w:trHeight w:val="8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DE056" w14:textId="5B5A1CCF" w:rsidR="00C47653" w:rsidRPr="00B65924" w:rsidRDefault="00C47653" w:rsidP="00B65924">
            <w:pPr>
              <w:jc w:val="both"/>
            </w:pPr>
            <w:r w:rsidRPr="00B65924">
              <w:t xml:space="preserve">Metodinis renginys „Patirtinio ugdymo(si) metodo taikymas plėtojant vaikų sveikos gyvensenos įgūdžius ir aplinkosaugos sampratą“. </w:t>
            </w:r>
          </w:p>
          <w:p w14:paraId="7A9467C2" w14:textId="2A5D7DE8" w:rsidR="00C47653" w:rsidRPr="00B65924" w:rsidRDefault="00C47653" w:rsidP="00B65924">
            <w:pPr>
              <w:jc w:val="both"/>
              <w:rPr>
                <w:iCs/>
              </w:rPr>
            </w:pPr>
          </w:p>
          <w:p w14:paraId="11F245BB" w14:textId="41032C7B" w:rsidR="00C47653" w:rsidRPr="00B65924" w:rsidRDefault="00C47653" w:rsidP="00B659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78310" w14:textId="77777777" w:rsidR="00C47653" w:rsidRPr="00B65924" w:rsidRDefault="00C47653" w:rsidP="00B65924">
            <w:pPr>
              <w:jc w:val="center"/>
              <w:rPr>
                <w:bCs/>
                <w:iCs/>
              </w:rPr>
            </w:pPr>
            <w:r w:rsidRPr="00B65924">
              <w:rPr>
                <w:bCs/>
                <w:iCs/>
              </w:rPr>
              <w:t>5 d.</w:t>
            </w:r>
          </w:p>
          <w:p w14:paraId="036BC054" w14:textId="77777777" w:rsidR="00C47653" w:rsidRPr="00B65924" w:rsidRDefault="00C47653" w:rsidP="00B65924">
            <w:pPr>
              <w:jc w:val="center"/>
              <w:rPr>
                <w:iCs/>
              </w:rPr>
            </w:pPr>
          </w:p>
          <w:p w14:paraId="1669C265" w14:textId="57BDFCE1" w:rsidR="00C47653" w:rsidRPr="00B65924" w:rsidRDefault="00C47653" w:rsidP="00B65924">
            <w:pPr>
              <w:jc w:val="center"/>
            </w:pPr>
            <w:r w:rsidRPr="00B65924">
              <w:rPr>
                <w:iCs/>
              </w:rPr>
              <w:t>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00E69" w14:textId="77777777" w:rsidR="00C47653" w:rsidRPr="00B65924" w:rsidRDefault="00C47653" w:rsidP="00B65924">
            <w:r w:rsidRPr="00B65924">
              <w:t>A. Jakonis</w:t>
            </w:r>
          </w:p>
          <w:p w14:paraId="04B4161A" w14:textId="77777777" w:rsidR="00C47653" w:rsidRPr="00B65924" w:rsidRDefault="00C47653" w:rsidP="00B65924">
            <w:r w:rsidRPr="00B65924">
              <w:t>J. Strelčiūnienė</w:t>
            </w:r>
          </w:p>
          <w:p w14:paraId="72535DA7" w14:textId="463AD0EF" w:rsidR="00C47653" w:rsidRPr="00B65924" w:rsidRDefault="00C47653" w:rsidP="00B65924">
            <w:r w:rsidRPr="00B65924">
              <w:t>A. Sevriuk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CBC05" w14:textId="33949B5F" w:rsidR="00C47653" w:rsidRPr="00B65924" w:rsidRDefault="00C47653" w:rsidP="00B65924">
            <w:r w:rsidRPr="00B65924">
              <w:t>Trakų r. ikimokyklinio ir priešmokyklinio ugdymo pedagogai.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9748" w14:textId="77777777" w:rsidR="00C47653" w:rsidRPr="00B65924" w:rsidRDefault="00C47653" w:rsidP="00B65924">
            <w:pPr>
              <w:rPr>
                <w:bCs/>
                <w:iCs/>
              </w:rPr>
            </w:pPr>
            <w:r w:rsidRPr="00B65924">
              <w:rPr>
                <w:bCs/>
                <w:iCs/>
              </w:rPr>
              <w:t>Lentvario lopšelis-darželis ,,Svajonėlė“</w:t>
            </w:r>
          </w:p>
          <w:p w14:paraId="4C05B21B" w14:textId="5AE3D5F4" w:rsidR="00C47653" w:rsidRPr="00B65924" w:rsidRDefault="00C47653" w:rsidP="00B65924">
            <w:r w:rsidRPr="00B65924">
              <w:t>(Klevų al. 28A, Lentvaris)</w:t>
            </w:r>
          </w:p>
        </w:tc>
      </w:tr>
      <w:tr w:rsidR="00C47653" w:rsidRPr="00B65924" w14:paraId="07D8F460" w14:textId="77777777" w:rsidTr="00E456CB">
        <w:trPr>
          <w:trHeight w:val="8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6020B" w14:textId="2205AA7D" w:rsidR="00C47653" w:rsidRPr="00B65924" w:rsidRDefault="00C47653" w:rsidP="00B65924">
            <w:r w:rsidRPr="00B65924">
              <w:t xml:space="preserve">Rajono  socialinių pedagogų posėdis </w:t>
            </w:r>
          </w:p>
          <w:p w14:paraId="240922C2" w14:textId="77777777" w:rsidR="00C47653" w:rsidRPr="00B65924" w:rsidRDefault="00C47653" w:rsidP="00B65924"/>
          <w:p w14:paraId="0D874040" w14:textId="77777777" w:rsidR="00C47653" w:rsidRPr="00B65924" w:rsidRDefault="00C47653" w:rsidP="00B65924">
            <w:pPr>
              <w:tabs>
                <w:tab w:val="left" w:pos="3690"/>
              </w:tabs>
            </w:pPr>
            <w:r w:rsidRPr="00B65924"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88D93" w14:textId="77777777" w:rsidR="00C47653" w:rsidRPr="00B65924" w:rsidRDefault="00C47653" w:rsidP="00B65924">
            <w:pPr>
              <w:jc w:val="center"/>
            </w:pPr>
            <w:r w:rsidRPr="00B65924">
              <w:t xml:space="preserve">9 d. </w:t>
            </w:r>
          </w:p>
          <w:p w14:paraId="7B1C0E53" w14:textId="77777777" w:rsidR="00C47653" w:rsidRPr="00B65924" w:rsidRDefault="00C47653" w:rsidP="00B65924">
            <w:pPr>
              <w:jc w:val="center"/>
            </w:pPr>
            <w:r w:rsidRPr="00B65924">
              <w:t>13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82C1" w14:textId="77777777" w:rsidR="00C47653" w:rsidRPr="00B65924" w:rsidRDefault="00C47653" w:rsidP="00B65924">
            <w:r w:rsidRPr="00B65924">
              <w:t>Leonora Daugudiene</w:t>
            </w:r>
          </w:p>
          <w:p w14:paraId="0ACB2904" w14:textId="77777777" w:rsidR="00C47653" w:rsidRPr="00B65924" w:rsidRDefault="00C47653" w:rsidP="00B65924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3E85" w14:textId="77777777" w:rsidR="00C47653" w:rsidRPr="00B65924" w:rsidRDefault="00C47653" w:rsidP="00B65924">
            <w:r w:rsidRPr="00B65924">
              <w:t>Švietimo įstaigų socialiniai pedagogai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367" w14:textId="77777777" w:rsidR="00C47653" w:rsidRPr="00B65924" w:rsidRDefault="00C47653" w:rsidP="00B65924">
            <w:r w:rsidRPr="00B65924">
              <w:t>Birutės 42, Trakai.</w:t>
            </w:r>
          </w:p>
        </w:tc>
      </w:tr>
      <w:tr w:rsidR="00C47653" w:rsidRPr="00B65924" w14:paraId="6821ED4F" w14:textId="77777777" w:rsidTr="00E456CB">
        <w:trPr>
          <w:trHeight w:val="84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5F5E9" w14:textId="77777777" w:rsidR="00C47653" w:rsidRPr="00B65924" w:rsidRDefault="00C47653" w:rsidP="00B65924">
            <w:pPr>
              <w:rPr>
                <w:color w:val="FF0000"/>
              </w:rPr>
            </w:pPr>
            <w:r w:rsidRPr="00B65924">
              <w:t xml:space="preserve">Trakų rajono logopedų, specialiųjų pedagogų metodinio būrelio pedagogų išvyka į Kauną, į Prano Daunio ugdymo centrą, kuriame ugdomi vaikai, turintys didelių ir labai didelių elgesio ir emocijų sutrikimų.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7D30B" w14:textId="77777777" w:rsidR="00C47653" w:rsidRPr="00B65924" w:rsidRDefault="00C47653" w:rsidP="00B65924">
            <w:pPr>
              <w:jc w:val="center"/>
            </w:pPr>
            <w:r w:rsidRPr="00B65924">
              <w:t>18 d.</w:t>
            </w:r>
          </w:p>
          <w:p w14:paraId="33384050" w14:textId="77777777" w:rsidR="00C47653" w:rsidRPr="00B65924" w:rsidRDefault="00C47653" w:rsidP="00B65924">
            <w:pPr>
              <w:jc w:val="center"/>
              <w:rPr>
                <w:color w:val="FF0000"/>
              </w:rPr>
            </w:pPr>
            <w:r w:rsidRPr="00B65924">
              <w:t>7.30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80572" w14:textId="77777777" w:rsidR="00C47653" w:rsidRPr="00B65924" w:rsidRDefault="00C47653" w:rsidP="00B65924">
            <w:r w:rsidRPr="00B65924">
              <w:t>Edita Kristapavicienė</w:t>
            </w:r>
          </w:p>
          <w:p w14:paraId="1EC5ABBA" w14:textId="77777777" w:rsidR="00C47653" w:rsidRPr="00B65924" w:rsidRDefault="00C47653" w:rsidP="00B65924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B2B9" w14:textId="77777777" w:rsidR="00C47653" w:rsidRPr="00B65924" w:rsidRDefault="00C47653" w:rsidP="00B65924">
            <w:pPr>
              <w:rPr>
                <w:color w:val="FF0000"/>
              </w:rPr>
            </w:pPr>
            <w:r w:rsidRPr="00B65924">
              <w:t>Trakų rajono logopedų, specialiųjų pedagogų metodinio būrelio pedagogai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26DE" w14:textId="77777777" w:rsidR="00C47653" w:rsidRPr="00B65924" w:rsidRDefault="00C47653" w:rsidP="00B65924">
            <w:pPr>
              <w:rPr>
                <w:color w:val="FF0000"/>
              </w:rPr>
            </w:pPr>
            <w:r w:rsidRPr="00B65924">
              <w:t>Prano Daunio ugdymo centras</w:t>
            </w:r>
          </w:p>
        </w:tc>
      </w:tr>
      <w:tr w:rsidR="00C47653" w:rsidRPr="00B65924" w14:paraId="3F8FA7FF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4C440" w14:textId="77777777" w:rsidR="00C47653" w:rsidRPr="00B65924" w:rsidRDefault="00C47653" w:rsidP="00B65924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996C7" w14:textId="77777777" w:rsidR="00C47653" w:rsidRPr="00B65924" w:rsidRDefault="00C47653" w:rsidP="00B6592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A2DBB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center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925D1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9652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</w:p>
        </w:tc>
      </w:tr>
      <w:tr w:rsidR="00C47653" w:rsidRPr="00B65924" w14:paraId="216E79FE" w14:textId="77777777" w:rsidTr="00B65924">
        <w:trPr>
          <w:trHeight w:val="56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C42C" w14:textId="77777777" w:rsidR="00C47653" w:rsidRPr="00B65924" w:rsidRDefault="00C47653" w:rsidP="00B65924">
            <w:pPr>
              <w:snapToGrid w:val="0"/>
              <w:jc w:val="center"/>
              <w:rPr>
                <w:b/>
                <w:color w:val="FF0000"/>
              </w:rPr>
            </w:pPr>
            <w:r w:rsidRPr="00B65924">
              <w:rPr>
                <w:b/>
                <w:color w:val="385623" w:themeColor="accent6" w:themeShade="80"/>
              </w:rPr>
              <w:t>KVALIFIKACIJOS TOBULINIMO RENGINIAI</w:t>
            </w:r>
          </w:p>
        </w:tc>
      </w:tr>
      <w:tr w:rsidR="00C47653" w:rsidRPr="00B65924" w14:paraId="20E08E37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ACCFB" w14:textId="77777777" w:rsidR="00C47653" w:rsidRPr="00B65924" w:rsidRDefault="00C47653" w:rsidP="00B65924">
            <w:pPr>
              <w:rPr>
                <w:bCs/>
              </w:rPr>
            </w:pPr>
            <w:r w:rsidRPr="00B65924">
              <w:t>Seminaras anglų kalbos mokytojams:</w:t>
            </w:r>
            <w:r w:rsidRPr="00B65924">
              <w:rPr>
                <w:bCs/>
              </w:rPr>
              <w:t xml:space="preserve"> </w:t>
            </w:r>
          </w:p>
          <w:p w14:paraId="1EA68C82" w14:textId="77777777" w:rsidR="00C47653" w:rsidRPr="00B65924" w:rsidRDefault="00C47653" w:rsidP="00B65924">
            <w:r w:rsidRPr="00B65924">
              <w:rPr>
                <w:bCs/>
              </w:rPr>
              <w:t>Different Perspectives - Helping teenagers develop a critical eye.</w:t>
            </w:r>
            <w:r w:rsidRPr="00B65924">
              <w:t xml:space="preserve"> </w:t>
            </w:r>
          </w:p>
          <w:p w14:paraId="76690A1A" w14:textId="77777777" w:rsidR="00C47653" w:rsidRPr="00B65924" w:rsidRDefault="00C47653" w:rsidP="00B65924">
            <w:pPr>
              <w:rPr>
                <w:color w:val="FF0000"/>
              </w:rPr>
            </w:pPr>
            <w:r w:rsidRPr="00B65924">
              <w:t>Seminarą ves knygyno "Krisostomus" lektorė.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56E19" w14:textId="77777777" w:rsidR="00C47653" w:rsidRPr="00B65924" w:rsidRDefault="00C47653" w:rsidP="00B65924">
            <w:pPr>
              <w:jc w:val="center"/>
              <w:rPr>
                <w:bCs/>
              </w:rPr>
            </w:pPr>
            <w:r w:rsidRPr="00B65924">
              <w:rPr>
                <w:bCs/>
              </w:rPr>
              <w:t>12d.</w:t>
            </w:r>
          </w:p>
          <w:p w14:paraId="694D8939" w14:textId="77777777" w:rsidR="00C47653" w:rsidRPr="00B65924" w:rsidRDefault="00C47653" w:rsidP="00B65924">
            <w:pPr>
              <w:jc w:val="center"/>
              <w:rPr>
                <w:color w:val="FF0000"/>
              </w:rPr>
            </w:pPr>
            <w:r w:rsidRPr="00B65924">
              <w:rPr>
                <w:bCs/>
              </w:rPr>
              <w:t xml:space="preserve">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64F3C" w14:textId="77777777" w:rsidR="00C47653" w:rsidRPr="00B65924" w:rsidRDefault="00C47653" w:rsidP="00B65924">
            <w:pPr>
              <w:rPr>
                <w:b/>
                <w:bCs/>
              </w:rPr>
            </w:pPr>
            <w:r w:rsidRPr="00B65924">
              <w:t>Vita Sadauskienė</w:t>
            </w:r>
            <w:r w:rsidRPr="00B65924">
              <w:rPr>
                <w:b/>
                <w:bCs/>
              </w:rPr>
              <w:t xml:space="preserve"> </w:t>
            </w:r>
          </w:p>
          <w:p w14:paraId="476A907B" w14:textId="77777777" w:rsidR="00C47653" w:rsidRPr="00B65924" w:rsidRDefault="00C47653" w:rsidP="00B65924">
            <w:pPr>
              <w:rPr>
                <w:b/>
                <w:bCs/>
              </w:rPr>
            </w:pPr>
          </w:p>
          <w:p w14:paraId="5E3596CC" w14:textId="77777777" w:rsidR="00C47653" w:rsidRPr="00B65924" w:rsidRDefault="00C47653" w:rsidP="00B65924">
            <w:r w:rsidRPr="00B65924">
              <w:rPr>
                <w:b/>
                <w:bCs/>
              </w:rPr>
              <w:t xml:space="preserve">Registracija į seminarą  el.paštu iki  kovo 6 ienos   - </w:t>
            </w:r>
            <w:hyperlink r:id="rId13" w:history="1">
              <w:r w:rsidRPr="00B65924">
                <w:rPr>
                  <w:rStyle w:val="Hipersaitas"/>
                  <w:b/>
                  <w:bCs/>
                </w:rPr>
                <w:t>vita.kersyte@gmail.com</w:t>
              </w:r>
            </w:hyperlink>
            <w:r w:rsidRPr="00B65924">
              <w:rPr>
                <w:b/>
                <w:bCs/>
              </w:rPr>
              <w:t> </w:t>
            </w:r>
          </w:p>
          <w:p w14:paraId="48E70153" w14:textId="77777777" w:rsidR="00C47653" w:rsidRPr="00B65924" w:rsidRDefault="00C47653" w:rsidP="00B65924">
            <w:pPr>
              <w:tabs>
                <w:tab w:val="left" w:pos="1560"/>
              </w:tabs>
              <w:jc w:val="center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B899" w14:textId="77777777" w:rsidR="00C47653" w:rsidRPr="00B65924" w:rsidRDefault="00C47653" w:rsidP="00B65924">
            <w:pPr>
              <w:tabs>
                <w:tab w:val="left" w:pos="1560"/>
              </w:tabs>
              <w:rPr>
                <w:color w:val="FF0000"/>
              </w:rPr>
            </w:pPr>
            <w:r w:rsidRPr="00B65924">
              <w:t>Mokyklų anglų kalbos mokytojos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B18E" w14:textId="77777777" w:rsidR="00C47653" w:rsidRPr="00B65924" w:rsidRDefault="00C47653" w:rsidP="00B65924">
            <w:r w:rsidRPr="00B65924">
              <w:rPr>
                <w:bCs/>
              </w:rPr>
              <w:t>Lentvario Motiejaus Šimelionio gimnazija.</w:t>
            </w:r>
            <w:r w:rsidRPr="00B65924">
              <w:t xml:space="preserve"> Seminaras nemokamas, dalyviai gaus pažymėjimus. </w:t>
            </w:r>
          </w:p>
          <w:p w14:paraId="65C0649B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</w:p>
        </w:tc>
      </w:tr>
      <w:tr w:rsidR="00C47653" w:rsidRPr="00B65924" w14:paraId="574A424A" w14:textId="77777777" w:rsidTr="00E456CB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C89C7" w14:textId="77777777" w:rsidR="00C47653" w:rsidRPr="00B65924" w:rsidRDefault="00C47653" w:rsidP="00B65924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E812B" w14:textId="77777777" w:rsidR="00C47653" w:rsidRPr="00B65924" w:rsidRDefault="00C47653" w:rsidP="00B6592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E1B58" w14:textId="77777777" w:rsidR="00C47653" w:rsidRPr="00B65924" w:rsidRDefault="00C47653" w:rsidP="00B65924">
            <w:pPr>
              <w:pStyle w:val="Sraopastraipa"/>
              <w:snapToGrid w:val="0"/>
              <w:ind w:left="31"/>
              <w:jc w:val="center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BFF2D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CBB" w14:textId="77777777" w:rsidR="00C47653" w:rsidRPr="00B65924" w:rsidRDefault="00C47653" w:rsidP="00B65924">
            <w:pPr>
              <w:snapToGrid w:val="0"/>
              <w:rPr>
                <w:color w:val="FF0000"/>
              </w:rPr>
            </w:pPr>
          </w:p>
        </w:tc>
      </w:tr>
    </w:tbl>
    <w:p w14:paraId="56DE0159" w14:textId="77777777" w:rsidR="00C330CD" w:rsidRPr="00B65924" w:rsidRDefault="00C330CD" w:rsidP="00B65924">
      <w:pPr>
        <w:rPr>
          <w:color w:val="FF0000"/>
        </w:rPr>
      </w:pPr>
    </w:p>
    <w:p w14:paraId="1DE6A5D3" w14:textId="77777777" w:rsidR="00C330CD" w:rsidRPr="00B65924" w:rsidRDefault="00C330CD" w:rsidP="00B65924">
      <w:pPr>
        <w:rPr>
          <w:color w:val="FF0000"/>
        </w:rPr>
      </w:pPr>
    </w:p>
    <w:p w14:paraId="3474581C" w14:textId="77777777" w:rsidR="00B4419E" w:rsidRPr="00B65924" w:rsidRDefault="00B4419E" w:rsidP="00B65924">
      <w:pPr>
        <w:rPr>
          <w:color w:val="FF0000"/>
        </w:rPr>
      </w:pPr>
    </w:p>
    <w:p w14:paraId="6E64F672" w14:textId="365DC5C0" w:rsidR="006B03A6" w:rsidRPr="00B65924" w:rsidRDefault="00BD0189" w:rsidP="00B65924">
      <w:pPr>
        <w:rPr>
          <w:color w:val="385623" w:themeColor="accent6" w:themeShade="80"/>
        </w:rPr>
      </w:pPr>
      <w:r w:rsidRPr="00B65924">
        <w:rPr>
          <w:color w:val="385623" w:themeColor="accent6" w:themeShade="80"/>
        </w:rPr>
        <w:t>Skyriaus vedėja</w:t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Pr="00B65924">
        <w:rPr>
          <w:color w:val="385623" w:themeColor="accent6" w:themeShade="80"/>
        </w:rPr>
        <w:tab/>
      </w:r>
      <w:r w:rsidR="005D3D53" w:rsidRPr="00B65924">
        <w:rPr>
          <w:color w:val="385623" w:themeColor="accent6" w:themeShade="80"/>
        </w:rPr>
        <w:t>Dalia Dzigienė</w:t>
      </w:r>
    </w:p>
    <w:p w14:paraId="3592CA66" w14:textId="77777777" w:rsidR="006B03A6" w:rsidRPr="00B65924" w:rsidRDefault="006B03A6" w:rsidP="00B65924"/>
    <w:p w14:paraId="42A5E71A" w14:textId="77777777" w:rsidR="006B03A6" w:rsidRPr="00B65924" w:rsidRDefault="006B03A6" w:rsidP="00B65924"/>
    <w:p w14:paraId="15A7E072" w14:textId="77777777" w:rsidR="006B03A6" w:rsidRPr="00B65924" w:rsidRDefault="006B03A6" w:rsidP="00B65924"/>
    <w:sectPr w:rsidR="006B03A6" w:rsidRPr="00B65924" w:rsidSect="0071037A">
      <w:pgSz w:w="16840" w:h="11907" w:orient="landscape" w:code="9"/>
      <w:pgMar w:top="851" w:right="567" w:bottom="709" w:left="1701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A1A7" w14:textId="77777777" w:rsidR="00DC0512" w:rsidRDefault="00DC0512" w:rsidP="004B1161">
      <w:r>
        <w:separator/>
      </w:r>
    </w:p>
  </w:endnote>
  <w:endnote w:type="continuationSeparator" w:id="0">
    <w:p w14:paraId="1CD4D5A4" w14:textId="77777777" w:rsidR="00DC0512" w:rsidRDefault="00DC0512" w:rsidP="004B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ECADC" w14:textId="77777777" w:rsidR="00DC0512" w:rsidRDefault="00DC0512" w:rsidP="004B1161">
      <w:r>
        <w:separator/>
      </w:r>
    </w:p>
  </w:footnote>
  <w:footnote w:type="continuationSeparator" w:id="0">
    <w:p w14:paraId="43C20792" w14:textId="77777777" w:rsidR="00DC0512" w:rsidRDefault="00DC0512" w:rsidP="004B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E8F"/>
    <w:multiLevelType w:val="hybridMultilevel"/>
    <w:tmpl w:val="485E97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BB7"/>
    <w:multiLevelType w:val="hybridMultilevel"/>
    <w:tmpl w:val="3AC4CF2A"/>
    <w:lvl w:ilvl="0" w:tplc="EEC6A45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5A73"/>
    <w:multiLevelType w:val="hybridMultilevel"/>
    <w:tmpl w:val="263E8024"/>
    <w:lvl w:ilvl="0" w:tplc="8F088DC4">
      <w:start w:val="1"/>
      <w:numFmt w:val="upperLetter"/>
      <w:lvlText w:val="%1."/>
      <w:lvlJc w:val="left"/>
      <w:pPr>
        <w:ind w:left="3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158E0FEC"/>
    <w:multiLevelType w:val="hybridMultilevel"/>
    <w:tmpl w:val="6C5A3594"/>
    <w:lvl w:ilvl="0" w:tplc="06B82D8A">
      <w:start w:val="1"/>
      <w:numFmt w:val="upperLetter"/>
      <w:lvlText w:val="%1."/>
      <w:lvlJc w:val="left"/>
      <w:pPr>
        <w:ind w:left="68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" w15:restartNumberingAfterBreak="0">
    <w:nsid w:val="18442204"/>
    <w:multiLevelType w:val="hybridMultilevel"/>
    <w:tmpl w:val="DEE23BEE"/>
    <w:lvl w:ilvl="0" w:tplc="5D76E64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6562E8"/>
    <w:multiLevelType w:val="hybridMultilevel"/>
    <w:tmpl w:val="DC041F7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2319"/>
    <w:multiLevelType w:val="hybridMultilevel"/>
    <w:tmpl w:val="8E32B3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A51CF"/>
    <w:multiLevelType w:val="hybridMultilevel"/>
    <w:tmpl w:val="B08EB6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E79F5"/>
    <w:multiLevelType w:val="hybridMultilevel"/>
    <w:tmpl w:val="E77E4A18"/>
    <w:lvl w:ilvl="0" w:tplc="5AACCAC2">
      <w:start w:val="1"/>
      <w:numFmt w:val="upperRoman"/>
      <w:lvlText w:val="%1."/>
      <w:lvlJc w:val="left"/>
      <w:pPr>
        <w:ind w:left="75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291956FE"/>
    <w:multiLevelType w:val="hybridMultilevel"/>
    <w:tmpl w:val="EB944936"/>
    <w:lvl w:ilvl="0" w:tplc="BB9E2E6A">
      <w:start w:val="1"/>
      <w:numFmt w:val="upperRoman"/>
      <w:lvlText w:val="%1."/>
      <w:lvlJc w:val="left"/>
      <w:pPr>
        <w:ind w:left="75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96E0E66"/>
    <w:multiLevelType w:val="hybridMultilevel"/>
    <w:tmpl w:val="4746C8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FCE"/>
    <w:multiLevelType w:val="hybridMultilevel"/>
    <w:tmpl w:val="3280B7F4"/>
    <w:lvl w:ilvl="0" w:tplc="203CEE0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25C9"/>
    <w:multiLevelType w:val="hybridMultilevel"/>
    <w:tmpl w:val="C3A63270"/>
    <w:lvl w:ilvl="0" w:tplc="B576FE42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D1EE5"/>
    <w:multiLevelType w:val="hybridMultilevel"/>
    <w:tmpl w:val="3A2C0E8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15DC"/>
    <w:multiLevelType w:val="hybridMultilevel"/>
    <w:tmpl w:val="02FA76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45669"/>
    <w:multiLevelType w:val="hybridMultilevel"/>
    <w:tmpl w:val="261C69D0"/>
    <w:lvl w:ilvl="0" w:tplc="33B86488">
      <w:start w:val="1"/>
      <w:numFmt w:val="upperLetter"/>
      <w:lvlText w:val="%1."/>
      <w:lvlJc w:val="left"/>
      <w:pPr>
        <w:ind w:left="3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45A17816"/>
    <w:multiLevelType w:val="hybridMultilevel"/>
    <w:tmpl w:val="0658E0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E6089"/>
    <w:multiLevelType w:val="hybridMultilevel"/>
    <w:tmpl w:val="B07C121C"/>
    <w:lvl w:ilvl="0" w:tplc="97923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632A8"/>
    <w:multiLevelType w:val="hybridMultilevel"/>
    <w:tmpl w:val="06BA63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56EA"/>
    <w:multiLevelType w:val="hybridMultilevel"/>
    <w:tmpl w:val="DD848D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D7589"/>
    <w:multiLevelType w:val="hybridMultilevel"/>
    <w:tmpl w:val="A1A844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40DCB"/>
    <w:multiLevelType w:val="hybridMultilevel"/>
    <w:tmpl w:val="596CF86A"/>
    <w:lvl w:ilvl="0" w:tplc="86DE9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CA4371"/>
    <w:multiLevelType w:val="hybridMultilevel"/>
    <w:tmpl w:val="EE78F832"/>
    <w:lvl w:ilvl="0" w:tplc="81283D44">
      <w:start w:val="1"/>
      <w:numFmt w:val="upperLetter"/>
      <w:lvlText w:val="%1."/>
      <w:lvlJc w:val="left"/>
      <w:pPr>
        <w:ind w:left="3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72FA3D36"/>
    <w:multiLevelType w:val="multilevel"/>
    <w:tmpl w:val="01B84196"/>
    <w:lvl w:ilvl="0">
      <w:start w:val="1"/>
      <w:numFmt w:val="decimal"/>
      <w:lvlText w:val="%1."/>
      <w:lvlJc w:val="left"/>
      <w:pPr>
        <w:ind w:left="1735" w:hanging="60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941" w:hanging="720"/>
      </w:pPr>
    </w:lvl>
    <w:lvl w:ilvl="3">
      <w:start w:val="1"/>
      <w:numFmt w:val="decimal"/>
      <w:isLgl/>
      <w:lvlText w:val="%1.%2.%3.%4."/>
      <w:lvlJc w:val="left"/>
      <w:pPr>
        <w:ind w:left="3541" w:hanging="720"/>
      </w:pPr>
    </w:lvl>
    <w:lvl w:ilvl="4">
      <w:start w:val="1"/>
      <w:numFmt w:val="decimal"/>
      <w:isLgl/>
      <w:lvlText w:val="%1.%2.%3.%4.%5."/>
      <w:lvlJc w:val="left"/>
      <w:pPr>
        <w:ind w:left="4501" w:hanging="1080"/>
      </w:pPr>
    </w:lvl>
    <w:lvl w:ilvl="5">
      <w:start w:val="1"/>
      <w:numFmt w:val="decimal"/>
      <w:isLgl/>
      <w:lvlText w:val="%1.%2.%3.%4.%5.%6."/>
      <w:lvlJc w:val="left"/>
      <w:pPr>
        <w:ind w:left="5101" w:hanging="1080"/>
      </w:pPr>
    </w:lvl>
    <w:lvl w:ilvl="6">
      <w:start w:val="1"/>
      <w:numFmt w:val="decimal"/>
      <w:isLgl/>
      <w:lvlText w:val="%1.%2.%3.%4.%5.%6.%7."/>
      <w:lvlJc w:val="left"/>
      <w:pPr>
        <w:ind w:left="6061" w:hanging="1440"/>
      </w:pPr>
    </w:lvl>
    <w:lvl w:ilvl="7">
      <w:start w:val="1"/>
      <w:numFmt w:val="decimal"/>
      <w:isLgl/>
      <w:lvlText w:val="%1.%2.%3.%4.%5.%6.%7.%8."/>
      <w:lvlJc w:val="left"/>
      <w:pPr>
        <w:ind w:left="6661" w:hanging="1440"/>
      </w:pPr>
    </w:lvl>
    <w:lvl w:ilvl="8">
      <w:start w:val="1"/>
      <w:numFmt w:val="decimal"/>
      <w:isLgl/>
      <w:lvlText w:val="%1.%2.%3.%4.%5.%6.%7.%8.%9."/>
      <w:lvlJc w:val="left"/>
      <w:pPr>
        <w:ind w:left="7621" w:hanging="1800"/>
      </w:pPr>
    </w:lvl>
  </w:abstractNum>
  <w:abstractNum w:abstractNumId="24" w15:restartNumberingAfterBreak="0">
    <w:nsid w:val="754A6FF4"/>
    <w:multiLevelType w:val="hybridMultilevel"/>
    <w:tmpl w:val="83D052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B5C3E"/>
    <w:multiLevelType w:val="hybridMultilevel"/>
    <w:tmpl w:val="0A1663C8"/>
    <w:lvl w:ilvl="0" w:tplc="60504A9E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"/>
  </w:num>
  <w:num w:numId="7">
    <w:abstractNumId w:val="16"/>
  </w:num>
  <w:num w:numId="8">
    <w:abstractNumId w:val="14"/>
  </w:num>
  <w:num w:numId="9">
    <w:abstractNumId w:val="23"/>
  </w:num>
  <w:num w:numId="10">
    <w:abstractNumId w:val="2"/>
  </w:num>
  <w:num w:numId="11">
    <w:abstractNumId w:val="5"/>
  </w:num>
  <w:num w:numId="12">
    <w:abstractNumId w:val="6"/>
  </w:num>
  <w:num w:numId="13">
    <w:abstractNumId w:val="22"/>
  </w:num>
  <w:num w:numId="14">
    <w:abstractNumId w:val="11"/>
  </w:num>
  <w:num w:numId="15">
    <w:abstractNumId w:val="8"/>
  </w:num>
  <w:num w:numId="16">
    <w:abstractNumId w:val="0"/>
  </w:num>
  <w:num w:numId="17">
    <w:abstractNumId w:val="19"/>
  </w:num>
  <w:num w:numId="18">
    <w:abstractNumId w:val="10"/>
  </w:num>
  <w:num w:numId="19">
    <w:abstractNumId w:val="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20"/>
  </w:num>
  <w:num w:numId="24">
    <w:abstractNumId w:val="18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2A"/>
    <w:rsid w:val="00005428"/>
    <w:rsid w:val="000146EB"/>
    <w:rsid w:val="00014E80"/>
    <w:rsid w:val="00015456"/>
    <w:rsid w:val="00015FB8"/>
    <w:rsid w:val="000166AA"/>
    <w:rsid w:val="00026319"/>
    <w:rsid w:val="00040B68"/>
    <w:rsid w:val="000424BF"/>
    <w:rsid w:val="00046F90"/>
    <w:rsid w:val="000600EB"/>
    <w:rsid w:val="00074A72"/>
    <w:rsid w:val="000803BB"/>
    <w:rsid w:val="000829E1"/>
    <w:rsid w:val="000964A7"/>
    <w:rsid w:val="000A7672"/>
    <w:rsid w:val="000B0CE0"/>
    <w:rsid w:val="000B4D3D"/>
    <w:rsid w:val="000B6ECD"/>
    <w:rsid w:val="000B7CF4"/>
    <w:rsid w:val="000C522F"/>
    <w:rsid w:val="000C59D1"/>
    <w:rsid w:val="000F1478"/>
    <w:rsid w:val="00103FFE"/>
    <w:rsid w:val="00112F75"/>
    <w:rsid w:val="00115841"/>
    <w:rsid w:val="00130AB5"/>
    <w:rsid w:val="001545D1"/>
    <w:rsid w:val="00193C09"/>
    <w:rsid w:val="001A3F56"/>
    <w:rsid w:val="001A6EFB"/>
    <w:rsid w:val="001B5A2E"/>
    <w:rsid w:val="001D0DFF"/>
    <w:rsid w:val="001E00F9"/>
    <w:rsid w:val="001E3888"/>
    <w:rsid w:val="001F5C39"/>
    <w:rsid w:val="00212178"/>
    <w:rsid w:val="002127DC"/>
    <w:rsid w:val="00213608"/>
    <w:rsid w:val="00221D35"/>
    <w:rsid w:val="002303C8"/>
    <w:rsid w:val="00232368"/>
    <w:rsid w:val="002328A0"/>
    <w:rsid w:val="0024221B"/>
    <w:rsid w:val="00256D04"/>
    <w:rsid w:val="0026421F"/>
    <w:rsid w:val="002648F5"/>
    <w:rsid w:val="00277D24"/>
    <w:rsid w:val="002A108E"/>
    <w:rsid w:val="002B21D4"/>
    <w:rsid w:val="002B24C6"/>
    <w:rsid w:val="002B5308"/>
    <w:rsid w:val="002B7234"/>
    <w:rsid w:val="002C55A7"/>
    <w:rsid w:val="002E60BC"/>
    <w:rsid w:val="002E68EC"/>
    <w:rsid w:val="002F0052"/>
    <w:rsid w:val="002F1274"/>
    <w:rsid w:val="0030520C"/>
    <w:rsid w:val="00306FE4"/>
    <w:rsid w:val="0031373B"/>
    <w:rsid w:val="00331804"/>
    <w:rsid w:val="0034191F"/>
    <w:rsid w:val="00380976"/>
    <w:rsid w:val="00384127"/>
    <w:rsid w:val="00386A8E"/>
    <w:rsid w:val="00394489"/>
    <w:rsid w:val="003B7745"/>
    <w:rsid w:val="003D18B7"/>
    <w:rsid w:val="0040399A"/>
    <w:rsid w:val="004231C9"/>
    <w:rsid w:val="00457D70"/>
    <w:rsid w:val="00461629"/>
    <w:rsid w:val="0046318B"/>
    <w:rsid w:val="004774D4"/>
    <w:rsid w:val="004803E9"/>
    <w:rsid w:val="00487030"/>
    <w:rsid w:val="004B1161"/>
    <w:rsid w:val="004B273C"/>
    <w:rsid w:val="004C1A75"/>
    <w:rsid w:val="004D3F9D"/>
    <w:rsid w:val="004E5FB0"/>
    <w:rsid w:val="004E752A"/>
    <w:rsid w:val="00507D9C"/>
    <w:rsid w:val="00522CCE"/>
    <w:rsid w:val="00535924"/>
    <w:rsid w:val="00551B00"/>
    <w:rsid w:val="005641F1"/>
    <w:rsid w:val="00570D6F"/>
    <w:rsid w:val="00597413"/>
    <w:rsid w:val="005C19C8"/>
    <w:rsid w:val="005C5079"/>
    <w:rsid w:val="005D3D53"/>
    <w:rsid w:val="005E4B4A"/>
    <w:rsid w:val="005F43E3"/>
    <w:rsid w:val="006003C5"/>
    <w:rsid w:val="006018B0"/>
    <w:rsid w:val="006065A5"/>
    <w:rsid w:val="00630105"/>
    <w:rsid w:val="00644705"/>
    <w:rsid w:val="0064499C"/>
    <w:rsid w:val="00646187"/>
    <w:rsid w:val="00660721"/>
    <w:rsid w:val="00670DA3"/>
    <w:rsid w:val="00676B02"/>
    <w:rsid w:val="006824AD"/>
    <w:rsid w:val="006A0928"/>
    <w:rsid w:val="006A35E7"/>
    <w:rsid w:val="006A479C"/>
    <w:rsid w:val="006A5A2D"/>
    <w:rsid w:val="006A5B8C"/>
    <w:rsid w:val="006B03A6"/>
    <w:rsid w:val="006B5AC1"/>
    <w:rsid w:val="006B60E0"/>
    <w:rsid w:val="006C2FD4"/>
    <w:rsid w:val="006C3CD5"/>
    <w:rsid w:val="006E4024"/>
    <w:rsid w:val="006E4769"/>
    <w:rsid w:val="00706D0A"/>
    <w:rsid w:val="0071037A"/>
    <w:rsid w:val="00721D67"/>
    <w:rsid w:val="00725886"/>
    <w:rsid w:val="00726AFA"/>
    <w:rsid w:val="00733ED5"/>
    <w:rsid w:val="00761AFE"/>
    <w:rsid w:val="0079473E"/>
    <w:rsid w:val="007A3A4A"/>
    <w:rsid w:val="007A7646"/>
    <w:rsid w:val="007C79C9"/>
    <w:rsid w:val="007D0AA5"/>
    <w:rsid w:val="007D3822"/>
    <w:rsid w:val="00801ABD"/>
    <w:rsid w:val="00802425"/>
    <w:rsid w:val="0081755F"/>
    <w:rsid w:val="00821BAE"/>
    <w:rsid w:val="008247B0"/>
    <w:rsid w:val="00833E9D"/>
    <w:rsid w:val="0085263C"/>
    <w:rsid w:val="00853501"/>
    <w:rsid w:val="00864B71"/>
    <w:rsid w:val="008670B0"/>
    <w:rsid w:val="00874B6D"/>
    <w:rsid w:val="00876DD3"/>
    <w:rsid w:val="00885CE0"/>
    <w:rsid w:val="00895B70"/>
    <w:rsid w:val="008974A9"/>
    <w:rsid w:val="008A740C"/>
    <w:rsid w:val="008B4AA0"/>
    <w:rsid w:val="008B5EA6"/>
    <w:rsid w:val="008C4625"/>
    <w:rsid w:val="008D20E9"/>
    <w:rsid w:val="008E7484"/>
    <w:rsid w:val="008F1222"/>
    <w:rsid w:val="008F2AE6"/>
    <w:rsid w:val="008F6708"/>
    <w:rsid w:val="00900B86"/>
    <w:rsid w:val="00941882"/>
    <w:rsid w:val="00964655"/>
    <w:rsid w:val="009853C3"/>
    <w:rsid w:val="0099050C"/>
    <w:rsid w:val="00991454"/>
    <w:rsid w:val="0099311B"/>
    <w:rsid w:val="009969B2"/>
    <w:rsid w:val="009B6DB0"/>
    <w:rsid w:val="009C6DD6"/>
    <w:rsid w:val="009C780F"/>
    <w:rsid w:val="009E6554"/>
    <w:rsid w:val="00A127FD"/>
    <w:rsid w:val="00A155A7"/>
    <w:rsid w:val="00A16944"/>
    <w:rsid w:val="00A20686"/>
    <w:rsid w:val="00A22970"/>
    <w:rsid w:val="00A378AA"/>
    <w:rsid w:val="00A51B78"/>
    <w:rsid w:val="00A530FC"/>
    <w:rsid w:val="00A544B2"/>
    <w:rsid w:val="00A54DFB"/>
    <w:rsid w:val="00A82CA4"/>
    <w:rsid w:val="00AB3F7E"/>
    <w:rsid w:val="00AC40FC"/>
    <w:rsid w:val="00AC62A0"/>
    <w:rsid w:val="00AC68DA"/>
    <w:rsid w:val="00AE1930"/>
    <w:rsid w:val="00AE61B9"/>
    <w:rsid w:val="00AF0A44"/>
    <w:rsid w:val="00AF4A74"/>
    <w:rsid w:val="00B02580"/>
    <w:rsid w:val="00B05C92"/>
    <w:rsid w:val="00B13B18"/>
    <w:rsid w:val="00B237A5"/>
    <w:rsid w:val="00B333E3"/>
    <w:rsid w:val="00B3787B"/>
    <w:rsid w:val="00B4419E"/>
    <w:rsid w:val="00B4431E"/>
    <w:rsid w:val="00B56A9E"/>
    <w:rsid w:val="00B6004C"/>
    <w:rsid w:val="00B65924"/>
    <w:rsid w:val="00B703FF"/>
    <w:rsid w:val="00B81EAA"/>
    <w:rsid w:val="00B94804"/>
    <w:rsid w:val="00B95A67"/>
    <w:rsid w:val="00BC56DE"/>
    <w:rsid w:val="00BD0189"/>
    <w:rsid w:val="00BD1CCA"/>
    <w:rsid w:val="00BE65CA"/>
    <w:rsid w:val="00BF6F91"/>
    <w:rsid w:val="00C02D2F"/>
    <w:rsid w:val="00C064CB"/>
    <w:rsid w:val="00C22816"/>
    <w:rsid w:val="00C330CD"/>
    <w:rsid w:val="00C47653"/>
    <w:rsid w:val="00C54A74"/>
    <w:rsid w:val="00C56CF5"/>
    <w:rsid w:val="00C6272B"/>
    <w:rsid w:val="00C6287D"/>
    <w:rsid w:val="00C8063F"/>
    <w:rsid w:val="00C961BE"/>
    <w:rsid w:val="00CB59A4"/>
    <w:rsid w:val="00CB7FE6"/>
    <w:rsid w:val="00CC1975"/>
    <w:rsid w:val="00CD2498"/>
    <w:rsid w:val="00CD2A00"/>
    <w:rsid w:val="00CD7BCB"/>
    <w:rsid w:val="00CE1BA1"/>
    <w:rsid w:val="00CE3F85"/>
    <w:rsid w:val="00CE7A99"/>
    <w:rsid w:val="00CF0DA9"/>
    <w:rsid w:val="00D02DAA"/>
    <w:rsid w:val="00D17D69"/>
    <w:rsid w:val="00D63D19"/>
    <w:rsid w:val="00D87591"/>
    <w:rsid w:val="00D9282A"/>
    <w:rsid w:val="00D94836"/>
    <w:rsid w:val="00DA05D7"/>
    <w:rsid w:val="00DA42C1"/>
    <w:rsid w:val="00DB20F8"/>
    <w:rsid w:val="00DC0512"/>
    <w:rsid w:val="00DE30E1"/>
    <w:rsid w:val="00DE6A74"/>
    <w:rsid w:val="00DF07F5"/>
    <w:rsid w:val="00DF4625"/>
    <w:rsid w:val="00E1349A"/>
    <w:rsid w:val="00E20524"/>
    <w:rsid w:val="00E34EE8"/>
    <w:rsid w:val="00E36A98"/>
    <w:rsid w:val="00E44D17"/>
    <w:rsid w:val="00E456CB"/>
    <w:rsid w:val="00E47866"/>
    <w:rsid w:val="00E5683C"/>
    <w:rsid w:val="00E614B4"/>
    <w:rsid w:val="00E618A3"/>
    <w:rsid w:val="00E65BE1"/>
    <w:rsid w:val="00E80FD1"/>
    <w:rsid w:val="00E87D40"/>
    <w:rsid w:val="00EB2A6E"/>
    <w:rsid w:val="00EC7033"/>
    <w:rsid w:val="00ED2A97"/>
    <w:rsid w:val="00ED6B98"/>
    <w:rsid w:val="00F00585"/>
    <w:rsid w:val="00F00692"/>
    <w:rsid w:val="00F140AD"/>
    <w:rsid w:val="00F21641"/>
    <w:rsid w:val="00F26749"/>
    <w:rsid w:val="00F31594"/>
    <w:rsid w:val="00F43A87"/>
    <w:rsid w:val="00F53A7A"/>
    <w:rsid w:val="00F55B6D"/>
    <w:rsid w:val="00F62027"/>
    <w:rsid w:val="00F63440"/>
    <w:rsid w:val="00F73715"/>
    <w:rsid w:val="00F907A2"/>
    <w:rsid w:val="00FD5676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8e5"/>
    </o:shapedefaults>
    <o:shapelayout v:ext="edit">
      <o:idmap v:ext="edit" data="1"/>
    </o:shapelayout>
  </w:shapeDefaults>
  <w:decimalSymbol w:val=","/>
  <w:listSeparator w:val=";"/>
  <w14:docId w14:val="10D3F359"/>
  <w15:chartTrackingRefBased/>
  <w15:docId w15:val="{BF128628-2A3A-48E2-8415-EE60073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3D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DE30E1"/>
    <w:pPr>
      <w:keepNext/>
      <w:widowControl/>
      <w:suppressAutoHyphens w:val="0"/>
      <w:jc w:val="center"/>
      <w:outlineLvl w:val="2"/>
    </w:pPr>
    <w:rPr>
      <w:rFonts w:eastAsia="Times New Roman"/>
      <w:b/>
      <w:bCs/>
      <w:i/>
      <w:iCs/>
      <w:kern w:val="0"/>
      <w:sz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600EB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DA05D7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DA05D7"/>
    <w:rPr>
      <w:rFonts w:ascii="Calibri" w:hAnsi="Calibri"/>
      <w:szCs w:val="2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A7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A74"/>
    <w:rPr>
      <w:rFonts w:ascii="Segoe UI" w:eastAsia="Arial Unicode MS" w:hAnsi="Segoe UI" w:cs="Segoe UI"/>
      <w:kern w:val="2"/>
      <w:sz w:val="18"/>
      <w:szCs w:val="18"/>
      <w:lang w:eastAsia="ar-SA"/>
    </w:rPr>
  </w:style>
  <w:style w:type="character" w:styleId="Hipersaitas">
    <w:name w:val="Hyperlink"/>
    <w:basedOn w:val="Numatytasispastraiposriftas"/>
    <w:uiPriority w:val="99"/>
    <w:unhideWhenUsed/>
    <w:rsid w:val="00725886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774D4"/>
  </w:style>
  <w:style w:type="paragraph" w:styleId="Antrats">
    <w:name w:val="header"/>
    <w:basedOn w:val="prastasis"/>
    <w:link w:val="AntratsDiagrama"/>
    <w:uiPriority w:val="99"/>
    <w:unhideWhenUsed/>
    <w:rsid w:val="004B11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1161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4B116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B1161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Grietas">
    <w:name w:val="Strong"/>
    <w:basedOn w:val="Numatytasispastraiposriftas"/>
    <w:uiPriority w:val="22"/>
    <w:qFormat/>
    <w:rsid w:val="005641F1"/>
    <w:rPr>
      <w:b/>
      <w:bCs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969B2"/>
    <w:rPr>
      <w:color w:val="808080"/>
      <w:shd w:val="clear" w:color="auto" w:fill="E6E6E6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821BAE"/>
    <w:rPr>
      <w:color w:val="808080"/>
      <w:shd w:val="clear" w:color="auto" w:fill="E6E6E6"/>
    </w:rPr>
  </w:style>
  <w:style w:type="character" w:customStyle="1" w:styleId="Antrat3Diagrama">
    <w:name w:val="Antraštė 3 Diagrama"/>
    <w:basedOn w:val="Numatytasispastraiposriftas"/>
    <w:link w:val="Antrat3"/>
    <w:rsid w:val="00DE30E1"/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Pagrindinistekstas3">
    <w:name w:val="Body Text 3"/>
    <w:link w:val="Pagrindinistekstas3Diagrama"/>
    <w:uiPriority w:val="99"/>
    <w:unhideWhenUsed/>
    <w:rsid w:val="00DE30E1"/>
    <w:pPr>
      <w:spacing w:after="140" w:line="264" w:lineRule="auto"/>
      <w:jc w:val="both"/>
    </w:pPr>
    <w:rPr>
      <w:rFonts w:ascii="Gill Sans MT" w:eastAsia="Times New Roman" w:hAnsi="Gill Sans MT" w:cs="Times New Roman"/>
      <w:color w:val="000000"/>
      <w:kern w:val="28"/>
      <w:sz w:val="19"/>
      <w:szCs w:val="19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DE30E1"/>
    <w:rPr>
      <w:rFonts w:ascii="Gill Sans MT" w:eastAsia="Times New Roman" w:hAnsi="Gill Sans MT" w:cs="Times New Roman"/>
      <w:color w:val="000000"/>
      <w:kern w:val="28"/>
      <w:sz w:val="19"/>
      <w:szCs w:val="19"/>
      <w:lang w:eastAsia="lt-LT"/>
    </w:rPr>
  </w:style>
  <w:style w:type="paragraph" w:styleId="prastasiniatinklio">
    <w:name w:val="Normal (Web)"/>
    <w:basedOn w:val="prastasis"/>
    <w:uiPriority w:val="99"/>
    <w:unhideWhenUsed/>
    <w:rsid w:val="00DE30E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4655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380976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lt/url?sa=i&amp;url=https://aina.lt/nepriklausomybes-akto-signatarai-lrt-pradeda-specialiu-pasakojimu-cikla/&amp;psig=AOvVaw13RIDpvTqpiHX7pfXknkIG&amp;ust=1583328995848000&amp;source=images&amp;cd=vfe&amp;ved=0CAIQjRxqFwoTCIilzOG2_ucCFQAAAAAdAAAAABAJ" TargetMode="External"/><Relationship Id="rId13" Type="http://schemas.openxmlformats.org/officeDocument/2006/relationships/hyperlink" Target="mailto:vita.kersy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na.jakonis@trak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mnsc.lt/apziuros_konkursa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ina.jakonis@trakai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E7FE-19F2-4DFF-92D8-340721FE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5975</Words>
  <Characters>3407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Savivaldybė Trakų</dc:creator>
  <cp:keywords/>
  <dc:description/>
  <cp:lastModifiedBy>Alina Jakonis</cp:lastModifiedBy>
  <cp:revision>4</cp:revision>
  <cp:lastPrinted>2017-02-28T12:57:00Z</cp:lastPrinted>
  <dcterms:created xsi:type="dcterms:W3CDTF">2020-03-03T13:34:00Z</dcterms:created>
  <dcterms:modified xsi:type="dcterms:W3CDTF">2020-03-03T13:40:00Z</dcterms:modified>
</cp:coreProperties>
</file>