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F97C0F" w14:textId="77777777" w:rsidR="00F22F1D" w:rsidRDefault="00D15BDC" w:rsidP="00516E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TRAKŲ RAJONO 2021 METŲ ANGLŲ KALBOS </w:t>
      </w:r>
      <w:r w:rsidR="00762AE7">
        <w:rPr>
          <w:rFonts w:ascii="Times New Roman" w:hAnsi="Times New Roman" w:cs="Times New Roman"/>
          <w:b/>
          <w:sz w:val="24"/>
          <w:szCs w:val="24"/>
        </w:rPr>
        <w:t>KONKURSO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056C3">
        <w:rPr>
          <w:rFonts w:ascii="Times New Roman" w:hAnsi="Times New Roman" w:cs="Times New Roman"/>
          <w:b/>
          <w:sz w:val="24"/>
          <w:szCs w:val="24"/>
        </w:rPr>
        <w:t>9–10 (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="007056C3">
        <w:rPr>
          <w:rFonts w:ascii="Times New Roman" w:hAnsi="Times New Roman" w:cs="Times New Roman"/>
          <w:b/>
          <w:sz w:val="24"/>
          <w:szCs w:val="24"/>
        </w:rPr>
        <w:t>–II</w:t>
      </w:r>
      <w:r>
        <w:rPr>
          <w:rFonts w:ascii="Times New Roman" w:hAnsi="Times New Roman" w:cs="Times New Roman"/>
          <w:b/>
          <w:sz w:val="24"/>
          <w:szCs w:val="24"/>
        </w:rPr>
        <w:t xml:space="preserve"> GIMNAZIJ</w:t>
      </w:r>
      <w:r w:rsidR="007056C3">
        <w:rPr>
          <w:rFonts w:ascii="Times New Roman" w:hAnsi="Times New Roman" w:cs="Times New Roman"/>
          <w:b/>
          <w:sz w:val="24"/>
          <w:szCs w:val="24"/>
        </w:rPr>
        <w:t>Ų)</w:t>
      </w:r>
      <w:r>
        <w:rPr>
          <w:rFonts w:ascii="Times New Roman" w:hAnsi="Times New Roman" w:cs="Times New Roman"/>
          <w:b/>
          <w:sz w:val="24"/>
          <w:szCs w:val="24"/>
        </w:rPr>
        <w:t xml:space="preserve"> KLASIŲ MOKINI</w:t>
      </w:r>
      <w:r w:rsidR="00F22F1D">
        <w:rPr>
          <w:rFonts w:ascii="Times New Roman" w:hAnsi="Times New Roman" w:cs="Times New Roman"/>
          <w:b/>
          <w:sz w:val="24"/>
          <w:szCs w:val="24"/>
        </w:rPr>
        <w:t xml:space="preserve">AMS </w:t>
      </w:r>
      <w:r w:rsidR="00F22F1D">
        <w:rPr>
          <w:rFonts w:ascii="Times New Roman" w:hAnsi="Times New Roman" w:cs="Times New Roman"/>
          <w:b/>
          <w:sz w:val="24"/>
          <w:szCs w:val="24"/>
        </w:rPr>
        <w:t>II ETAPO</w:t>
      </w:r>
    </w:p>
    <w:p w14:paraId="30917BB3" w14:textId="52194821" w:rsidR="00576D22" w:rsidRPr="00D15BDC" w:rsidRDefault="00F22F1D" w:rsidP="00516E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I–III VIETŲ LAIMĖTOJAI</w:t>
      </w:r>
    </w:p>
    <w:p w14:paraId="58435379" w14:textId="58640A20" w:rsidR="00516EF5" w:rsidRPr="00D15BDC" w:rsidRDefault="00516EF5" w:rsidP="00516E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5BDC">
        <w:rPr>
          <w:rFonts w:ascii="Times New Roman" w:hAnsi="Times New Roman" w:cs="Times New Roman"/>
          <w:b/>
          <w:sz w:val="24"/>
          <w:szCs w:val="24"/>
        </w:rPr>
        <w:t>2021-0</w:t>
      </w:r>
      <w:r w:rsidR="007056C3">
        <w:rPr>
          <w:rFonts w:ascii="Times New Roman" w:hAnsi="Times New Roman" w:cs="Times New Roman"/>
          <w:b/>
          <w:sz w:val="24"/>
          <w:szCs w:val="24"/>
        </w:rPr>
        <w:t>3</w:t>
      </w:r>
      <w:r w:rsidRPr="00D15BDC">
        <w:rPr>
          <w:rFonts w:ascii="Times New Roman" w:hAnsi="Times New Roman" w:cs="Times New Roman"/>
          <w:b/>
          <w:sz w:val="24"/>
          <w:szCs w:val="24"/>
        </w:rPr>
        <w:t>-0</w:t>
      </w:r>
      <w:r w:rsidR="007056C3">
        <w:rPr>
          <w:rFonts w:ascii="Times New Roman" w:hAnsi="Times New Roman" w:cs="Times New Roman"/>
          <w:b/>
          <w:sz w:val="24"/>
          <w:szCs w:val="24"/>
        </w:rPr>
        <w:t>2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2822"/>
        <w:gridCol w:w="5399"/>
        <w:gridCol w:w="993"/>
        <w:gridCol w:w="928"/>
      </w:tblGrid>
      <w:tr w:rsidR="00F22F1D" w14:paraId="167D705C" w14:textId="77777777" w:rsidTr="00F22F1D">
        <w:trPr>
          <w:jc w:val="center"/>
        </w:trPr>
        <w:tc>
          <w:tcPr>
            <w:tcW w:w="846" w:type="dxa"/>
          </w:tcPr>
          <w:p w14:paraId="3E695B06" w14:textId="566D3FD0" w:rsidR="00F22F1D" w:rsidRDefault="00F22F1D" w:rsidP="009A1C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r w:rsidRPr="009F0B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Eil. Nr. </w:t>
            </w:r>
          </w:p>
        </w:tc>
        <w:tc>
          <w:tcPr>
            <w:tcW w:w="2822" w:type="dxa"/>
          </w:tcPr>
          <w:p w14:paraId="3835E003" w14:textId="77777777" w:rsidR="00F22F1D" w:rsidRPr="009F0BAD" w:rsidRDefault="00F22F1D" w:rsidP="009A1C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BAD">
              <w:rPr>
                <w:rFonts w:ascii="Times New Roman" w:hAnsi="Times New Roman" w:cs="Times New Roman"/>
                <w:b/>
                <w:sz w:val="24"/>
                <w:szCs w:val="24"/>
              </w:rPr>
              <w:t>Vardas Pavardė</w:t>
            </w:r>
          </w:p>
          <w:p w14:paraId="6AD5CAE5" w14:textId="77777777" w:rsidR="00F22F1D" w:rsidRDefault="00F22F1D" w:rsidP="009A1C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99" w:type="dxa"/>
          </w:tcPr>
          <w:p w14:paraId="26D5AB9A" w14:textId="05DF9794" w:rsidR="00F22F1D" w:rsidRDefault="00F22F1D" w:rsidP="009A1C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BAD">
              <w:rPr>
                <w:rFonts w:ascii="Times New Roman" w:hAnsi="Times New Roman" w:cs="Times New Roman"/>
                <w:b/>
                <w:sz w:val="24"/>
                <w:szCs w:val="24"/>
              </w:rPr>
              <w:t>Mokykla</w:t>
            </w:r>
          </w:p>
        </w:tc>
        <w:tc>
          <w:tcPr>
            <w:tcW w:w="993" w:type="dxa"/>
          </w:tcPr>
          <w:p w14:paraId="6E2508E3" w14:textId="6DC6BCFD" w:rsidR="00F22F1D" w:rsidRDefault="00F22F1D" w:rsidP="009324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Klasė</w:t>
            </w:r>
          </w:p>
        </w:tc>
        <w:tc>
          <w:tcPr>
            <w:tcW w:w="928" w:type="dxa"/>
          </w:tcPr>
          <w:p w14:paraId="4E39B263" w14:textId="62FEC982" w:rsidR="00F22F1D" w:rsidRDefault="00F22F1D" w:rsidP="009324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BAD">
              <w:rPr>
                <w:rFonts w:ascii="Times New Roman" w:hAnsi="Times New Roman" w:cs="Times New Roman"/>
                <w:b/>
                <w:sz w:val="24"/>
                <w:szCs w:val="24"/>
              </w:rPr>
              <w:t>Vieta</w:t>
            </w:r>
          </w:p>
        </w:tc>
      </w:tr>
      <w:tr w:rsidR="00F22F1D" w14:paraId="546EE95C" w14:textId="77777777" w:rsidTr="00F22F1D">
        <w:trPr>
          <w:jc w:val="center"/>
        </w:trPr>
        <w:tc>
          <w:tcPr>
            <w:tcW w:w="846" w:type="dxa"/>
          </w:tcPr>
          <w:p w14:paraId="654C3E94" w14:textId="1ABB05E8" w:rsidR="00F22F1D" w:rsidRPr="00D42BF4" w:rsidRDefault="00F22F1D" w:rsidP="00F22F1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2822" w:type="dxa"/>
          </w:tcPr>
          <w:p w14:paraId="3909A6B5" w14:textId="12C8CC3E" w:rsidR="00F22F1D" w:rsidRPr="00D42BF4" w:rsidRDefault="00F22F1D" w:rsidP="00F22F1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BF4">
              <w:rPr>
                <w:rFonts w:ascii="Times New Roman" w:hAnsi="Times New Roman" w:cs="Times New Roman"/>
                <w:sz w:val="24"/>
                <w:szCs w:val="24"/>
              </w:rPr>
              <w:t>Titas Kuchanauskas</w:t>
            </w:r>
          </w:p>
        </w:tc>
        <w:tc>
          <w:tcPr>
            <w:tcW w:w="5399" w:type="dxa"/>
          </w:tcPr>
          <w:p w14:paraId="424D39A8" w14:textId="3C502072" w:rsidR="00F22F1D" w:rsidRPr="00D42BF4" w:rsidRDefault="00F22F1D" w:rsidP="00F22F1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BF4">
              <w:rPr>
                <w:rFonts w:ascii="Times New Roman" w:hAnsi="Times New Roman" w:cs="Times New Roman"/>
                <w:sz w:val="24"/>
                <w:szCs w:val="24"/>
              </w:rPr>
              <w:t>Paluknio „Medeinos“ gimnazija</w:t>
            </w:r>
          </w:p>
        </w:tc>
        <w:tc>
          <w:tcPr>
            <w:tcW w:w="993" w:type="dxa"/>
          </w:tcPr>
          <w:p w14:paraId="27A9BBF2" w14:textId="68F9788C" w:rsidR="00F22F1D" w:rsidRPr="00D42BF4" w:rsidRDefault="00F22F1D" w:rsidP="00F22F1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2BF4">
              <w:rPr>
                <w:rFonts w:ascii="Times New Roman" w:hAnsi="Times New Roman" w:cs="Times New Roman"/>
                <w:sz w:val="24"/>
                <w:szCs w:val="24"/>
              </w:rPr>
              <w:t>II G</w:t>
            </w:r>
          </w:p>
        </w:tc>
        <w:tc>
          <w:tcPr>
            <w:tcW w:w="928" w:type="dxa"/>
          </w:tcPr>
          <w:p w14:paraId="267E4021" w14:textId="04F680F6" w:rsidR="00F22F1D" w:rsidRPr="00E31C3A" w:rsidRDefault="00F22F1D" w:rsidP="00F22F1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</w:tr>
      <w:tr w:rsidR="00F22F1D" w14:paraId="71803DDA" w14:textId="77777777" w:rsidTr="00F22F1D">
        <w:trPr>
          <w:jc w:val="center"/>
        </w:trPr>
        <w:tc>
          <w:tcPr>
            <w:tcW w:w="846" w:type="dxa"/>
          </w:tcPr>
          <w:p w14:paraId="3DFB512E" w14:textId="13DE52EA" w:rsidR="00F22F1D" w:rsidRPr="00D42BF4" w:rsidRDefault="00F22F1D" w:rsidP="00F22F1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2822" w:type="dxa"/>
          </w:tcPr>
          <w:p w14:paraId="6D66149F" w14:textId="4A3E0493" w:rsidR="00F22F1D" w:rsidRPr="00D42BF4" w:rsidRDefault="00F22F1D" w:rsidP="00F22F1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BF4">
              <w:rPr>
                <w:rFonts w:ascii="Times New Roman" w:hAnsi="Times New Roman" w:cs="Times New Roman"/>
                <w:sz w:val="24"/>
                <w:szCs w:val="24"/>
              </w:rPr>
              <w:t>Augustė Giedrytė</w:t>
            </w:r>
          </w:p>
        </w:tc>
        <w:tc>
          <w:tcPr>
            <w:tcW w:w="5399" w:type="dxa"/>
          </w:tcPr>
          <w:p w14:paraId="0031F979" w14:textId="484245CE" w:rsidR="00F22F1D" w:rsidRPr="00D42BF4" w:rsidRDefault="00F22F1D" w:rsidP="00F22F1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BF4">
              <w:rPr>
                <w:rFonts w:ascii="Times New Roman" w:hAnsi="Times New Roman" w:cs="Times New Roman"/>
                <w:bCs/>
                <w:sz w:val="24"/>
                <w:szCs w:val="24"/>
              </w:rPr>
              <w:t>Trakų Vytauto Didžiojo gimnazija</w:t>
            </w:r>
          </w:p>
        </w:tc>
        <w:tc>
          <w:tcPr>
            <w:tcW w:w="993" w:type="dxa"/>
          </w:tcPr>
          <w:p w14:paraId="183C450A" w14:textId="317CD7D6" w:rsidR="00F22F1D" w:rsidRPr="00D42BF4" w:rsidRDefault="00F22F1D" w:rsidP="00F22F1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2BF4">
              <w:rPr>
                <w:rFonts w:ascii="Times New Roman" w:hAnsi="Times New Roman" w:cs="Times New Roman"/>
                <w:bCs/>
                <w:sz w:val="24"/>
                <w:szCs w:val="24"/>
              </w:rPr>
              <w:t>II G</w:t>
            </w:r>
          </w:p>
        </w:tc>
        <w:tc>
          <w:tcPr>
            <w:tcW w:w="928" w:type="dxa"/>
          </w:tcPr>
          <w:p w14:paraId="54E1B241" w14:textId="653890AD" w:rsidR="00F22F1D" w:rsidRPr="00E31C3A" w:rsidRDefault="00F22F1D" w:rsidP="00F22F1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C3A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</w:tr>
      <w:tr w:rsidR="00F22F1D" w14:paraId="1E3B1164" w14:textId="77777777" w:rsidTr="00F22F1D">
        <w:trPr>
          <w:jc w:val="center"/>
        </w:trPr>
        <w:tc>
          <w:tcPr>
            <w:tcW w:w="846" w:type="dxa"/>
          </w:tcPr>
          <w:p w14:paraId="48585AB7" w14:textId="531F8AA0" w:rsidR="00F22F1D" w:rsidRPr="00D42BF4" w:rsidRDefault="00F22F1D" w:rsidP="00F22F1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2822" w:type="dxa"/>
          </w:tcPr>
          <w:p w14:paraId="009CFED8" w14:textId="32513CA2" w:rsidR="00F22F1D" w:rsidRPr="00D42BF4" w:rsidRDefault="00F22F1D" w:rsidP="00F22F1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BF4">
              <w:rPr>
                <w:rFonts w:ascii="Times New Roman" w:hAnsi="Times New Roman" w:cs="Times New Roman"/>
                <w:sz w:val="24"/>
                <w:szCs w:val="24"/>
              </w:rPr>
              <w:t xml:space="preserve">Auksė </w:t>
            </w:r>
            <w:proofErr w:type="spellStart"/>
            <w:r w:rsidRPr="00D42BF4">
              <w:rPr>
                <w:rFonts w:ascii="Times New Roman" w:hAnsi="Times New Roman" w:cs="Times New Roman"/>
                <w:sz w:val="24"/>
                <w:szCs w:val="24"/>
              </w:rPr>
              <w:t>Baškevičiūtė</w:t>
            </w:r>
            <w:proofErr w:type="spellEnd"/>
          </w:p>
        </w:tc>
        <w:tc>
          <w:tcPr>
            <w:tcW w:w="5399" w:type="dxa"/>
          </w:tcPr>
          <w:p w14:paraId="21E94836" w14:textId="718FE498" w:rsidR="00F22F1D" w:rsidRPr="00D42BF4" w:rsidRDefault="00F22F1D" w:rsidP="00F22F1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BF4">
              <w:rPr>
                <w:rFonts w:ascii="Times New Roman" w:hAnsi="Times New Roman" w:cs="Times New Roman"/>
                <w:bCs/>
                <w:sz w:val="24"/>
                <w:szCs w:val="24"/>
              </w:rPr>
              <w:t>Trakų Vytauto Didžiojo gimnazija</w:t>
            </w:r>
          </w:p>
        </w:tc>
        <w:tc>
          <w:tcPr>
            <w:tcW w:w="993" w:type="dxa"/>
          </w:tcPr>
          <w:p w14:paraId="0D840BC0" w14:textId="3841A1F1" w:rsidR="00F22F1D" w:rsidRPr="00D42BF4" w:rsidRDefault="00F22F1D" w:rsidP="00F22F1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2BF4">
              <w:rPr>
                <w:rFonts w:ascii="Times New Roman" w:hAnsi="Times New Roman" w:cs="Times New Roman"/>
                <w:bCs/>
                <w:sz w:val="24"/>
                <w:szCs w:val="24"/>
              </w:rPr>
              <w:t>II G</w:t>
            </w:r>
          </w:p>
        </w:tc>
        <w:tc>
          <w:tcPr>
            <w:tcW w:w="928" w:type="dxa"/>
          </w:tcPr>
          <w:p w14:paraId="2DD34CEE" w14:textId="7E2E7773" w:rsidR="00F22F1D" w:rsidRPr="00E31C3A" w:rsidRDefault="00F22F1D" w:rsidP="00F22F1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C3A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</w:tr>
      <w:bookmarkEnd w:id="0"/>
    </w:tbl>
    <w:p w14:paraId="29E633CE" w14:textId="3FE44F94" w:rsidR="00516EF5" w:rsidRDefault="00516EF5">
      <w:pPr>
        <w:rPr>
          <w:rFonts w:ascii="Times New Roman" w:hAnsi="Times New Roman" w:cs="Times New Roman"/>
          <w:b/>
          <w:sz w:val="24"/>
          <w:szCs w:val="24"/>
        </w:rPr>
      </w:pPr>
    </w:p>
    <w:p w14:paraId="34CDB4D6" w14:textId="2F382CFF" w:rsidR="00C835C6" w:rsidRPr="00D15BDC" w:rsidRDefault="00C835C6">
      <w:pPr>
        <w:rPr>
          <w:rFonts w:ascii="Times New Roman" w:hAnsi="Times New Roman" w:cs="Times New Roman"/>
          <w:b/>
          <w:sz w:val="24"/>
          <w:szCs w:val="24"/>
        </w:rPr>
      </w:pPr>
      <w:r w:rsidRPr="00435F89">
        <w:rPr>
          <w:rFonts w:ascii="Times New Roman" w:hAnsi="Times New Roman" w:cs="Times New Roman"/>
          <w:bCs/>
          <w:sz w:val="24"/>
          <w:szCs w:val="24"/>
        </w:rPr>
        <w:t>Vertinimo komisijos pirmininkė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666E93">
        <w:rPr>
          <w:rFonts w:ascii="Times New Roman" w:hAnsi="Times New Roman" w:cs="Times New Roman"/>
          <w:b/>
          <w:sz w:val="24"/>
          <w:szCs w:val="24"/>
        </w:rPr>
        <w:tab/>
      </w:r>
      <w:r w:rsidR="00AF5BFC">
        <w:rPr>
          <w:rFonts w:ascii="Times New Roman" w:hAnsi="Times New Roman" w:cs="Times New Roman"/>
          <w:b/>
          <w:sz w:val="24"/>
          <w:szCs w:val="24"/>
        </w:rPr>
        <w:tab/>
      </w:r>
      <w:r w:rsidRPr="00435F89">
        <w:rPr>
          <w:rFonts w:ascii="Times New Roman" w:hAnsi="Times New Roman" w:cs="Times New Roman"/>
          <w:bCs/>
          <w:sz w:val="24"/>
          <w:szCs w:val="24"/>
        </w:rPr>
        <w:t xml:space="preserve">Irina </w:t>
      </w:r>
      <w:proofErr w:type="spellStart"/>
      <w:r w:rsidRPr="00435F89">
        <w:rPr>
          <w:rFonts w:ascii="Times New Roman" w:hAnsi="Times New Roman" w:cs="Times New Roman"/>
          <w:bCs/>
          <w:sz w:val="24"/>
          <w:szCs w:val="24"/>
        </w:rPr>
        <w:t>Knelsien</w:t>
      </w:r>
      <w:r w:rsidR="00435F89">
        <w:rPr>
          <w:rFonts w:ascii="Times New Roman" w:hAnsi="Times New Roman" w:cs="Times New Roman"/>
          <w:bCs/>
          <w:sz w:val="24"/>
          <w:szCs w:val="24"/>
        </w:rPr>
        <w:t>ė</w:t>
      </w:r>
      <w:proofErr w:type="spellEnd"/>
    </w:p>
    <w:p w14:paraId="6F7451AF" w14:textId="1922F075" w:rsidR="00984B8E" w:rsidRDefault="00435F89" w:rsidP="00435F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Nariai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66E93">
        <w:rPr>
          <w:rFonts w:ascii="Times New Roman" w:hAnsi="Times New Roman" w:cs="Times New Roman"/>
          <w:sz w:val="24"/>
          <w:szCs w:val="24"/>
        </w:rPr>
        <w:tab/>
      </w:r>
      <w:r w:rsidR="00AF5BFC">
        <w:rPr>
          <w:rFonts w:ascii="Times New Roman" w:hAnsi="Times New Roman" w:cs="Times New Roman"/>
          <w:sz w:val="24"/>
          <w:szCs w:val="24"/>
        </w:rPr>
        <w:tab/>
      </w:r>
      <w:r w:rsidR="00984B8E" w:rsidRPr="0063669C">
        <w:rPr>
          <w:rFonts w:ascii="Times New Roman" w:hAnsi="Times New Roman" w:cs="Times New Roman"/>
          <w:sz w:val="24"/>
          <w:szCs w:val="24"/>
        </w:rPr>
        <w:t>Donatas Stasiūna</w:t>
      </w:r>
      <w:r w:rsidR="00B472F3">
        <w:rPr>
          <w:rFonts w:ascii="Times New Roman" w:hAnsi="Times New Roman" w:cs="Times New Roman"/>
          <w:sz w:val="24"/>
          <w:szCs w:val="24"/>
        </w:rPr>
        <w:t>s</w:t>
      </w:r>
    </w:p>
    <w:p w14:paraId="70C3AA07" w14:textId="6422F240" w:rsidR="007056C3" w:rsidRDefault="007056C3" w:rsidP="00AF5BFC">
      <w:pPr>
        <w:ind w:left="7776" w:firstLine="12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Loreta </w:t>
      </w:r>
      <w:proofErr w:type="spellStart"/>
      <w:r>
        <w:rPr>
          <w:rFonts w:ascii="Times New Roman" w:hAnsi="Times New Roman" w:cs="Times New Roman"/>
          <w:sz w:val="24"/>
          <w:szCs w:val="24"/>
        </w:rPr>
        <w:t>Kumparskienė</w:t>
      </w:r>
      <w:proofErr w:type="spellEnd"/>
    </w:p>
    <w:p w14:paraId="2BB48068" w14:textId="774C5595" w:rsidR="007056C3" w:rsidRDefault="007056C3" w:rsidP="00AF5BFC">
      <w:pPr>
        <w:ind w:left="7776" w:firstLine="12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Daiva </w:t>
      </w:r>
      <w:proofErr w:type="spellStart"/>
      <w:r>
        <w:rPr>
          <w:rFonts w:ascii="Times New Roman" w:hAnsi="Times New Roman" w:cs="Times New Roman"/>
          <w:sz w:val="24"/>
          <w:szCs w:val="24"/>
        </w:rPr>
        <w:t>Bernatavičienė</w:t>
      </w:r>
      <w:proofErr w:type="spellEnd"/>
    </w:p>
    <w:p w14:paraId="467C3914" w14:textId="35A6EBC7" w:rsidR="00435F89" w:rsidRDefault="00435F89" w:rsidP="00AF5BFC">
      <w:pPr>
        <w:ind w:left="7776" w:firstLine="12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Julita </w:t>
      </w:r>
      <w:proofErr w:type="spellStart"/>
      <w:r>
        <w:rPr>
          <w:rFonts w:ascii="Times New Roman" w:hAnsi="Times New Roman" w:cs="Times New Roman"/>
          <w:sz w:val="24"/>
          <w:szCs w:val="24"/>
        </w:rPr>
        <w:t>Sabolevskytė</w:t>
      </w:r>
      <w:proofErr w:type="spellEnd"/>
    </w:p>
    <w:p w14:paraId="5FAFF69A" w14:textId="0670EC4E" w:rsidR="001A60D6" w:rsidRPr="00B472F3" w:rsidRDefault="001A60D6" w:rsidP="001A60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Į respublikinį anglų kalbos konkursą deleguotas I-</w:t>
      </w:r>
      <w:proofErr w:type="spellStart"/>
      <w:r>
        <w:rPr>
          <w:rFonts w:ascii="Times New Roman" w:hAnsi="Times New Roman" w:cs="Times New Roman"/>
          <w:sz w:val="24"/>
          <w:szCs w:val="24"/>
        </w:rPr>
        <w:t>osios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vietos laimėtojas Titas Kuchanauskas, Paluknio „Medeinos“ gimnazijos II G klasės mokinys.</w:t>
      </w:r>
    </w:p>
    <w:sectPr w:rsidR="001A60D6" w:rsidRPr="00B472F3" w:rsidSect="008A4882">
      <w:pgSz w:w="16838" w:h="11906" w:orient="landscape"/>
      <w:pgMar w:top="1701" w:right="1134" w:bottom="567" w:left="102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882872"/>
    <w:multiLevelType w:val="hybridMultilevel"/>
    <w:tmpl w:val="BD46B84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EBC"/>
    <w:rsid w:val="00030EBC"/>
    <w:rsid w:val="001A60D6"/>
    <w:rsid w:val="0027087B"/>
    <w:rsid w:val="003B59B1"/>
    <w:rsid w:val="00423E37"/>
    <w:rsid w:val="00435F89"/>
    <w:rsid w:val="004413E9"/>
    <w:rsid w:val="00465EF3"/>
    <w:rsid w:val="004A726D"/>
    <w:rsid w:val="00516EF5"/>
    <w:rsid w:val="00524102"/>
    <w:rsid w:val="00576D22"/>
    <w:rsid w:val="00587570"/>
    <w:rsid w:val="005E6FEA"/>
    <w:rsid w:val="00610DF5"/>
    <w:rsid w:val="0063669C"/>
    <w:rsid w:val="00666E93"/>
    <w:rsid w:val="007056C3"/>
    <w:rsid w:val="00736326"/>
    <w:rsid w:val="00751DCA"/>
    <w:rsid w:val="00762AE7"/>
    <w:rsid w:val="00805C4E"/>
    <w:rsid w:val="008622FB"/>
    <w:rsid w:val="0087050E"/>
    <w:rsid w:val="008A4882"/>
    <w:rsid w:val="008C720F"/>
    <w:rsid w:val="009324F3"/>
    <w:rsid w:val="00984B8E"/>
    <w:rsid w:val="009A1CCE"/>
    <w:rsid w:val="009B628A"/>
    <w:rsid w:val="009F0BAD"/>
    <w:rsid w:val="00A24624"/>
    <w:rsid w:val="00AF5BFC"/>
    <w:rsid w:val="00B472F3"/>
    <w:rsid w:val="00BD76D7"/>
    <w:rsid w:val="00C835C6"/>
    <w:rsid w:val="00CC1B85"/>
    <w:rsid w:val="00D15BDC"/>
    <w:rsid w:val="00D42BF4"/>
    <w:rsid w:val="00DF0EED"/>
    <w:rsid w:val="00E222DD"/>
    <w:rsid w:val="00E31C3A"/>
    <w:rsid w:val="00E64173"/>
    <w:rsid w:val="00F22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0C25B"/>
  <w15:chartTrackingRefBased/>
  <w15:docId w15:val="{CADEFC69-1968-49B8-B6EB-A872E5F4A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30E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30EB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51D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415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Sadovskienė</dc:creator>
  <cp:keywords/>
  <dc:description/>
  <cp:lastModifiedBy>Natalija Sidlauskiene</cp:lastModifiedBy>
  <cp:revision>11</cp:revision>
  <dcterms:created xsi:type="dcterms:W3CDTF">2021-03-02T06:22:00Z</dcterms:created>
  <dcterms:modified xsi:type="dcterms:W3CDTF">2021-05-21T08:02:00Z</dcterms:modified>
</cp:coreProperties>
</file>