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CD12" w14:textId="77777777" w:rsidR="00483CFE" w:rsidRPr="00741AF3" w:rsidRDefault="00483CFE" w:rsidP="00483CFE">
      <w:pPr>
        <w:pStyle w:val="Default"/>
        <w:rPr>
          <w:sz w:val="22"/>
          <w:szCs w:val="22"/>
          <w:lang w:val="lt-LT"/>
        </w:rPr>
      </w:pPr>
    </w:p>
    <w:p w14:paraId="30F7E469" w14:textId="77777777" w:rsidR="00483CFE" w:rsidRPr="00741AF3" w:rsidRDefault="00483CFE" w:rsidP="00483CFE">
      <w:pPr>
        <w:pStyle w:val="Style6"/>
        <w:widowControl/>
        <w:spacing w:before="38" w:line="274" w:lineRule="exact"/>
        <w:ind w:left="552"/>
        <w:rPr>
          <w:rStyle w:val="FontStyle14"/>
        </w:rPr>
      </w:pPr>
      <w:r w:rsidRPr="00741AF3">
        <w:rPr>
          <w:rStyle w:val="FontStyle14"/>
        </w:rPr>
        <w:t>BAŽNYČIOS (KONF</w:t>
      </w:r>
      <w:r w:rsidR="00EF1EFC" w:rsidRPr="00741AF3">
        <w:rPr>
          <w:rStyle w:val="FontStyle14"/>
        </w:rPr>
        <w:t xml:space="preserve">ESIJŲ) NUSTATYTA TVARKA SUDARYTŲ SANTUOKŲ APSKAITOS </w:t>
      </w:r>
      <w:r w:rsidRPr="00741AF3">
        <w:rPr>
          <w:rStyle w:val="FontStyle14"/>
        </w:rPr>
        <w:t>PASLAUGOS TEIKIMO APRAŠYMAS</w:t>
      </w:r>
    </w:p>
    <w:p w14:paraId="310264D1" w14:textId="77777777" w:rsidR="00483CFE" w:rsidRPr="00741AF3" w:rsidRDefault="00483CFE" w:rsidP="00483CFE">
      <w:pPr>
        <w:pStyle w:val="Style7"/>
        <w:widowControl/>
        <w:jc w:val="center"/>
        <w:outlineLvl w:val="0"/>
        <w:rPr>
          <w:rStyle w:val="FontStyle14"/>
        </w:rPr>
      </w:pPr>
    </w:p>
    <w:p w14:paraId="43E26EA5" w14:textId="77777777" w:rsidR="00483CFE" w:rsidRPr="00741AF3" w:rsidRDefault="00483CFE" w:rsidP="00483CFE">
      <w:pPr>
        <w:widowControl/>
        <w:tabs>
          <w:tab w:val="left" w:pos="3420"/>
        </w:tabs>
        <w:spacing w:after="403" w:line="1" w:lineRule="exact"/>
        <w:rPr>
          <w:sz w:val="22"/>
          <w:szCs w:val="22"/>
        </w:rPr>
      </w:pPr>
    </w:p>
    <w:tbl>
      <w:tblPr>
        <w:tblW w:w="9114" w:type="dxa"/>
        <w:jc w:val="center"/>
        <w:tblLayout w:type="fixed"/>
        <w:tblCellMar>
          <w:left w:w="40" w:type="dxa"/>
          <w:right w:w="40" w:type="dxa"/>
        </w:tblCellMar>
        <w:tblLook w:val="0000" w:firstRow="0" w:lastRow="0" w:firstColumn="0" w:lastColumn="0" w:noHBand="0" w:noVBand="0"/>
      </w:tblPr>
      <w:tblGrid>
        <w:gridCol w:w="595"/>
        <w:gridCol w:w="3479"/>
        <w:gridCol w:w="5040"/>
      </w:tblGrid>
      <w:tr w:rsidR="00483CFE" w:rsidRPr="00741AF3" w14:paraId="467308F4" w14:textId="77777777">
        <w:trPr>
          <w:jc w:val="center"/>
        </w:trPr>
        <w:tc>
          <w:tcPr>
            <w:tcW w:w="595" w:type="dxa"/>
            <w:tcBorders>
              <w:top w:val="single" w:sz="6" w:space="0" w:color="auto"/>
              <w:left w:val="single" w:sz="6" w:space="0" w:color="auto"/>
              <w:bottom w:val="single" w:sz="6" w:space="0" w:color="auto"/>
              <w:right w:val="single" w:sz="6" w:space="0" w:color="auto"/>
            </w:tcBorders>
            <w:vAlign w:val="center"/>
          </w:tcPr>
          <w:p w14:paraId="60BB816D" w14:textId="77777777" w:rsidR="00483CFE" w:rsidRPr="00741AF3" w:rsidRDefault="00483CFE" w:rsidP="00D33DE2">
            <w:pPr>
              <w:rPr>
                <w:rStyle w:val="FontStyle14"/>
              </w:rPr>
            </w:pPr>
            <w:r w:rsidRPr="00741AF3">
              <w:rPr>
                <w:rStyle w:val="FontStyle14"/>
              </w:rPr>
              <w:t>Eil. Nr.</w:t>
            </w:r>
          </w:p>
        </w:tc>
        <w:tc>
          <w:tcPr>
            <w:tcW w:w="3479" w:type="dxa"/>
            <w:tcBorders>
              <w:top w:val="single" w:sz="6" w:space="0" w:color="auto"/>
              <w:left w:val="single" w:sz="6" w:space="0" w:color="auto"/>
              <w:bottom w:val="single" w:sz="6" w:space="0" w:color="auto"/>
              <w:right w:val="single" w:sz="6" w:space="0" w:color="auto"/>
            </w:tcBorders>
            <w:vAlign w:val="center"/>
          </w:tcPr>
          <w:p w14:paraId="14610DB7" w14:textId="77777777" w:rsidR="00483CFE" w:rsidRPr="00741AF3" w:rsidRDefault="00483CFE" w:rsidP="00D33DE2">
            <w:pPr>
              <w:jc w:val="center"/>
              <w:rPr>
                <w:rStyle w:val="FontStyle14"/>
              </w:rPr>
            </w:pPr>
            <w:r w:rsidRPr="00741AF3">
              <w:rPr>
                <w:rStyle w:val="FontStyle14"/>
              </w:rPr>
              <w:t>Pavadinimas</w:t>
            </w:r>
          </w:p>
        </w:tc>
        <w:tc>
          <w:tcPr>
            <w:tcW w:w="5040" w:type="dxa"/>
            <w:tcBorders>
              <w:top w:val="single" w:sz="6" w:space="0" w:color="auto"/>
              <w:left w:val="single" w:sz="6" w:space="0" w:color="auto"/>
              <w:bottom w:val="single" w:sz="6" w:space="0" w:color="auto"/>
              <w:right w:val="single" w:sz="6" w:space="0" w:color="auto"/>
            </w:tcBorders>
            <w:vAlign w:val="center"/>
          </w:tcPr>
          <w:p w14:paraId="6A57D429" w14:textId="77777777" w:rsidR="00483CFE" w:rsidRPr="00741AF3" w:rsidRDefault="00483CFE" w:rsidP="00D33DE2">
            <w:pPr>
              <w:tabs>
                <w:tab w:val="left" w:pos="5225"/>
              </w:tabs>
              <w:jc w:val="center"/>
              <w:rPr>
                <w:rStyle w:val="FontStyle14"/>
              </w:rPr>
            </w:pPr>
            <w:r w:rsidRPr="00741AF3">
              <w:rPr>
                <w:rStyle w:val="FontStyle14"/>
              </w:rPr>
              <w:t>Aprašymo turinys</w:t>
            </w:r>
          </w:p>
        </w:tc>
      </w:tr>
      <w:tr w:rsidR="00483CFE" w:rsidRPr="00741AF3" w14:paraId="65F901CF"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462B4D3C" w14:textId="77777777" w:rsidR="00483CFE" w:rsidRPr="00741AF3" w:rsidRDefault="00483CFE" w:rsidP="00D33DE2">
            <w:pPr>
              <w:rPr>
                <w:rStyle w:val="FontStyle15"/>
              </w:rPr>
            </w:pPr>
            <w:r w:rsidRPr="00741AF3">
              <w:rPr>
                <w:rStyle w:val="FontStyle15"/>
              </w:rPr>
              <w:t>1.</w:t>
            </w:r>
          </w:p>
        </w:tc>
        <w:tc>
          <w:tcPr>
            <w:tcW w:w="3479" w:type="dxa"/>
            <w:tcBorders>
              <w:top w:val="single" w:sz="6" w:space="0" w:color="auto"/>
              <w:left w:val="single" w:sz="6" w:space="0" w:color="auto"/>
              <w:bottom w:val="single" w:sz="6" w:space="0" w:color="auto"/>
              <w:right w:val="single" w:sz="6" w:space="0" w:color="auto"/>
            </w:tcBorders>
          </w:tcPr>
          <w:p w14:paraId="063ED369" w14:textId="77777777" w:rsidR="00483CFE" w:rsidRPr="00741AF3" w:rsidRDefault="00483CFE" w:rsidP="00D33DE2">
            <w:pPr>
              <w:rPr>
                <w:rStyle w:val="FontStyle15"/>
              </w:rPr>
            </w:pPr>
            <w:r w:rsidRPr="00741AF3">
              <w:rPr>
                <w:rStyle w:val="FontStyle15"/>
              </w:rPr>
              <w:t>Administracinės paslaugos kodas</w:t>
            </w:r>
          </w:p>
        </w:tc>
        <w:tc>
          <w:tcPr>
            <w:tcW w:w="5040" w:type="dxa"/>
            <w:tcBorders>
              <w:top w:val="single" w:sz="6" w:space="0" w:color="auto"/>
              <w:left w:val="single" w:sz="6" w:space="0" w:color="auto"/>
              <w:bottom w:val="single" w:sz="6" w:space="0" w:color="auto"/>
              <w:right w:val="single" w:sz="6" w:space="0" w:color="auto"/>
            </w:tcBorders>
          </w:tcPr>
          <w:p w14:paraId="33412A1A" w14:textId="77777777" w:rsidR="00483CFE" w:rsidRPr="00741AF3" w:rsidRDefault="00483CFE" w:rsidP="00D33DE2">
            <w:pPr>
              <w:tabs>
                <w:tab w:val="left" w:pos="5225"/>
              </w:tabs>
              <w:rPr>
                <w:rStyle w:val="FontStyle16"/>
                <w:i w:val="0"/>
                <w:color w:val="FF0000"/>
              </w:rPr>
            </w:pPr>
            <w:r w:rsidRPr="00741AF3">
              <w:rPr>
                <w:rStyle w:val="FontStyle16"/>
                <w:i w:val="0"/>
                <w:color w:val="FF0000"/>
              </w:rPr>
              <w:t>CM 10</w:t>
            </w:r>
          </w:p>
        </w:tc>
      </w:tr>
      <w:tr w:rsidR="00483CFE" w:rsidRPr="00741AF3" w14:paraId="64289DE0"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1CC73E4A" w14:textId="77777777" w:rsidR="00483CFE" w:rsidRPr="00741AF3" w:rsidRDefault="00483CFE" w:rsidP="00D33DE2">
            <w:pPr>
              <w:rPr>
                <w:rStyle w:val="FontStyle15"/>
              </w:rPr>
            </w:pPr>
            <w:r w:rsidRPr="00741AF3">
              <w:rPr>
                <w:rStyle w:val="FontStyle15"/>
              </w:rPr>
              <w:t>2.</w:t>
            </w:r>
          </w:p>
        </w:tc>
        <w:tc>
          <w:tcPr>
            <w:tcW w:w="3479" w:type="dxa"/>
            <w:tcBorders>
              <w:top w:val="single" w:sz="6" w:space="0" w:color="auto"/>
              <w:left w:val="single" w:sz="6" w:space="0" w:color="auto"/>
              <w:bottom w:val="single" w:sz="6" w:space="0" w:color="auto"/>
              <w:right w:val="single" w:sz="6" w:space="0" w:color="auto"/>
            </w:tcBorders>
          </w:tcPr>
          <w:p w14:paraId="22AD596D" w14:textId="77777777" w:rsidR="00483CFE" w:rsidRPr="00741AF3" w:rsidRDefault="00483CFE" w:rsidP="00D33DE2">
            <w:pPr>
              <w:rPr>
                <w:rStyle w:val="FontStyle15"/>
              </w:rPr>
            </w:pPr>
            <w:r w:rsidRPr="00741AF3">
              <w:rPr>
                <w:rStyle w:val="FontStyle15"/>
              </w:rPr>
              <w:t>Administracinės paslaugos versija</w:t>
            </w:r>
          </w:p>
        </w:tc>
        <w:tc>
          <w:tcPr>
            <w:tcW w:w="5040" w:type="dxa"/>
            <w:tcBorders>
              <w:top w:val="single" w:sz="6" w:space="0" w:color="auto"/>
              <w:left w:val="single" w:sz="6" w:space="0" w:color="auto"/>
              <w:bottom w:val="single" w:sz="6" w:space="0" w:color="auto"/>
              <w:right w:val="single" w:sz="6" w:space="0" w:color="auto"/>
            </w:tcBorders>
          </w:tcPr>
          <w:p w14:paraId="6F4C7B71" w14:textId="77777777" w:rsidR="00483CFE" w:rsidRPr="00741AF3" w:rsidRDefault="00483CFE" w:rsidP="00D33DE2">
            <w:pPr>
              <w:tabs>
                <w:tab w:val="left" w:pos="5225"/>
              </w:tabs>
              <w:rPr>
                <w:rStyle w:val="FontStyle16"/>
                <w:color w:val="FF0000"/>
              </w:rPr>
            </w:pPr>
            <w:r w:rsidRPr="00741AF3">
              <w:rPr>
                <w:color w:val="FF0000"/>
                <w:sz w:val="22"/>
                <w:szCs w:val="22"/>
              </w:rPr>
              <w:t>CM 10 versija 2</w:t>
            </w:r>
          </w:p>
        </w:tc>
      </w:tr>
      <w:tr w:rsidR="00483CFE" w:rsidRPr="00741AF3" w14:paraId="1F9E9363"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053D9616" w14:textId="77777777" w:rsidR="00483CFE" w:rsidRPr="00741AF3" w:rsidRDefault="00483CFE" w:rsidP="00D33DE2">
            <w:pPr>
              <w:rPr>
                <w:rStyle w:val="FontStyle15"/>
              </w:rPr>
            </w:pPr>
            <w:r w:rsidRPr="00741AF3">
              <w:rPr>
                <w:rStyle w:val="FontStyle15"/>
              </w:rPr>
              <w:t>3.</w:t>
            </w:r>
          </w:p>
        </w:tc>
        <w:tc>
          <w:tcPr>
            <w:tcW w:w="3479" w:type="dxa"/>
            <w:tcBorders>
              <w:top w:val="single" w:sz="6" w:space="0" w:color="auto"/>
              <w:left w:val="single" w:sz="6" w:space="0" w:color="auto"/>
              <w:bottom w:val="single" w:sz="6" w:space="0" w:color="auto"/>
              <w:right w:val="single" w:sz="6" w:space="0" w:color="auto"/>
            </w:tcBorders>
          </w:tcPr>
          <w:p w14:paraId="26B37933" w14:textId="77777777" w:rsidR="00483CFE" w:rsidRPr="00741AF3" w:rsidRDefault="00483CFE" w:rsidP="00D33DE2">
            <w:pPr>
              <w:rPr>
                <w:rStyle w:val="FontStyle15"/>
              </w:rPr>
            </w:pPr>
            <w:r w:rsidRPr="00741AF3">
              <w:rPr>
                <w:rStyle w:val="FontStyle15"/>
              </w:rPr>
              <w:t>Administracinės paslaugos pavadinimas</w:t>
            </w:r>
          </w:p>
        </w:tc>
        <w:tc>
          <w:tcPr>
            <w:tcW w:w="5040" w:type="dxa"/>
            <w:tcBorders>
              <w:top w:val="single" w:sz="6" w:space="0" w:color="auto"/>
              <w:left w:val="single" w:sz="6" w:space="0" w:color="auto"/>
              <w:bottom w:val="single" w:sz="6" w:space="0" w:color="auto"/>
              <w:right w:val="single" w:sz="6" w:space="0" w:color="auto"/>
            </w:tcBorders>
          </w:tcPr>
          <w:p w14:paraId="4E3D5DA3" w14:textId="77777777" w:rsidR="00483CFE" w:rsidRPr="00741AF3" w:rsidRDefault="00483CFE" w:rsidP="00483CFE">
            <w:pPr>
              <w:jc w:val="both"/>
              <w:rPr>
                <w:rStyle w:val="FontStyle14"/>
                <w:b w:val="0"/>
              </w:rPr>
            </w:pPr>
            <w:r w:rsidRPr="00741AF3">
              <w:rPr>
                <w:rStyle w:val="FontStyle14"/>
                <w:b w:val="0"/>
              </w:rPr>
              <w:t>Bažnyčios (konfesijų) nustatyta tvarka sudaryt</w:t>
            </w:r>
            <w:r w:rsidR="00EF1EFC" w:rsidRPr="00741AF3">
              <w:rPr>
                <w:rStyle w:val="FontStyle14"/>
                <w:b w:val="0"/>
              </w:rPr>
              <w:t>ų</w:t>
            </w:r>
            <w:r w:rsidRPr="00741AF3">
              <w:rPr>
                <w:rStyle w:val="FontStyle14"/>
                <w:b w:val="0"/>
              </w:rPr>
              <w:t xml:space="preserve"> santuok</w:t>
            </w:r>
            <w:r w:rsidR="00EF1EFC" w:rsidRPr="00741AF3">
              <w:rPr>
                <w:rStyle w:val="FontStyle14"/>
                <w:b w:val="0"/>
              </w:rPr>
              <w:t>ų</w:t>
            </w:r>
            <w:r w:rsidRPr="00741AF3">
              <w:rPr>
                <w:rStyle w:val="FontStyle14"/>
                <w:b w:val="0"/>
              </w:rPr>
              <w:t xml:space="preserve"> </w:t>
            </w:r>
            <w:r w:rsidR="00EF1EFC" w:rsidRPr="00741AF3">
              <w:rPr>
                <w:rStyle w:val="FontStyle14"/>
                <w:b w:val="0"/>
              </w:rPr>
              <w:t>apskaita</w:t>
            </w:r>
          </w:p>
          <w:p w14:paraId="233E1454" w14:textId="77777777" w:rsidR="00483CFE" w:rsidRPr="00741AF3" w:rsidRDefault="00483CFE" w:rsidP="00D33DE2">
            <w:pPr>
              <w:tabs>
                <w:tab w:val="left" w:pos="5225"/>
              </w:tabs>
              <w:jc w:val="both"/>
              <w:rPr>
                <w:rStyle w:val="FontStyle14"/>
                <w:b w:val="0"/>
                <w:i/>
              </w:rPr>
            </w:pPr>
          </w:p>
        </w:tc>
      </w:tr>
      <w:tr w:rsidR="00483CFE" w:rsidRPr="00741AF3" w14:paraId="70D2C26A"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218911A3" w14:textId="77777777" w:rsidR="00483CFE" w:rsidRPr="00741AF3" w:rsidRDefault="00483CFE" w:rsidP="00D33DE2">
            <w:pPr>
              <w:rPr>
                <w:rStyle w:val="FontStyle15"/>
              </w:rPr>
            </w:pPr>
            <w:r w:rsidRPr="00741AF3">
              <w:rPr>
                <w:rStyle w:val="FontStyle15"/>
              </w:rPr>
              <w:t>4.</w:t>
            </w:r>
          </w:p>
        </w:tc>
        <w:tc>
          <w:tcPr>
            <w:tcW w:w="3479" w:type="dxa"/>
            <w:tcBorders>
              <w:top w:val="single" w:sz="6" w:space="0" w:color="auto"/>
              <w:left w:val="single" w:sz="6" w:space="0" w:color="auto"/>
              <w:bottom w:val="single" w:sz="6" w:space="0" w:color="auto"/>
              <w:right w:val="single" w:sz="6" w:space="0" w:color="auto"/>
            </w:tcBorders>
          </w:tcPr>
          <w:p w14:paraId="2276576F" w14:textId="77777777" w:rsidR="00483CFE" w:rsidRPr="00741AF3" w:rsidRDefault="00483CFE" w:rsidP="00D33DE2">
            <w:pPr>
              <w:rPr>
                <w:rStyle w:val="FontStyle15"/>
              </w:rPr>
            </w:pPr>
            <w:r w:rsidRPr="00741AF3">
              <w:rPr>
                <w:rStyle w:val="FontStyle15"/>
              </w:rPr>
              <w:t>Administracinės paslaugos apibūdinimas</w:t>
            </w:r>
          </w:p>
        </w:tc>
        <w:tc>
          <w:tcPr>
            <w:tcW w:w="5040" w:type="dxa"/>
            <w:tcBorders>
              <w:top w:val="single" w:sz="6" w:space="0" w:color="auto"/>
              <w:left w:val="single" w:sz="6" w:space="0" w:color="auto"/>
              <w:bottom w:val="single" w:sz="6" w:space="0" w:color="auto"/>
              <w:right w:val="single" w:sz="6" w:space="0" w:color="auto"/>
            </w:tcBorders>
          </w:tcPr>
          <w:p w14:paraId="31050029" w14:textId="77777777" w:rsidR="00A672C1" w:rsidRPr="00741AF3" w:rsidRDefault="00A672C1" w:rsidP="00A672C1">
            <w:pPr>
              <w:jc w:val="both"/>
              <w:rPr>
                <w:sz w:val="22"/>
                <w:szCs w:val="22"/>
              </w:rPr>
            </w:pPr>
            <w:r w:rsidRPr="00741AF3">
              <w:rPr>
                <w:sz w:val="22"/>
                <w:szCs w:val="22"/>
              </w:rPr>
              <w:t xml:space="preserve">Lietuvos Respublikoje bažnyčios (konfesijų) nustatyta tvarka sudaryta santuoka įtraukiama į apskaitą civilinės metrikacijos įstaigoje, sudarant santuokos sudarymo įrašą. </w:t>
            </w:r>
          </w:p>
          <w:p w14:paraId="27E3FFA2" w14:textId="77777777" w:rsidR="00483CFE" w:rsidRPr="00741AF3" w:rsidRDefault="00483CFE" w:rsidP="00A672C1">
            <w:pPr>
              <w:jc w:val="both"/>
              <w:rPr>
                <w:rStyle w:val="FontStyle15"/>
                <w:u w:val="single"/>
              </w:rPr>
            </w:pPr>
          </w:p>
        </w:tc>
      </w:tr>
      <w:tr w:rsidR="00483CFE" w:rsidRPr="00741AF3" w14:paraId="6973382E" w14:textId="77777777">
        <w:trPr>
          <w:trHeight w:val="164"/>
          <w:jc w:val="center"/>
        </w:trPr>
        <w:tc>
          <w:tcPr>
            <w:tcW w:w="595" w:type="dxa"/>
            <w:tcBorders>
              <w:top w:val="single" w:sz="6" w:space="0" w:color="auto"/>
              <w:left w:val="single" w:sz="6" w:space="0" w:color="auto"/>
              <w:bottom w:val="single" w:sz="6" w:space="0" w:color="auto"/>
              <w:right w:val="single" w:sz="6" w:space="0" w:color="auto"/>
            </w:tcBorders>
          </w:tcPr>
          <w:p w14:paraId="6079512B" w14:textId="77777777" w:rsidR="00483CFE" w:rsidRPr="00741AF3" w:rsidRDefault="00483CFE" w:rsidP="00D33DE2">
            <w:pPr>
              <w:rPr>
                <w:rStyle w:val="FontStyle15"/>
              </w:rPr>
            </w:pPr>
            <w:r w:rsidRPr="00741AF3">
              <w:rPr>
                <w:rStyle w:val="FontStyle15"/>
              </w:rPr>
              <w:t>5.</w:t>
            </w:r>
          </w:p>
          <w:p w14:paraId="292BD7C8" w14:textId="77777777" w:rsidR="00483CFE" w:rsidRPr="00741AF3" w:rsidRDefault="00483CFE" w:rsidP="00D33DE2">
            <w:pPr>
              <w:rPr>
                <w:rStyle w:val="FontStyle15"/>
              </w:rPr>
            </w:pPr>
          </w:p>
          <w:p w14:paraId="1201E27C" w14:textId="77777777" w:rsidR="00483CFE" w:rsidRPr="00741AF3" w:rsidRDefault="00483CFE" w:rsidP="00D33DE2">
            <w:pPr>
              <w:rPr>
                <w:rStyle w:val="FontStyle15"/>
              </w:rPr>
            </w:pPr>
          </w:p>
          <w:p w14:paraId="6D5A65D1" w14:textId="77777777" w:rsidR="00483CFE" w:rsidRPr="00741AF3" w:rsidRDefault="00483CFE" w:rsidP="00D33DE2">
            <w:pPr>
              <w:rPr>
                <w:rStyle w:val="FontStyle15"/>
              </w:rPr>
            </w:pPr>
          </w:p>
          <w:p w14:paraId="4000FAA9" w14:textId="77777777" w:rsidR="00483CFE" w:rsidRPr="00741AF3" w:rsidRDefault="00483CFE" w:rsidP="00D33DE2">
            <w:pPr>
              <w:rPr>
                <w:rStyle w:val="FontStyle15"/>
              </w:rPr>
            </w:pPr>
          </w:p>
          <w:p w14:paraId="009D096E" w14:textId="77777777" w:rsidR="00483CFE" w:rsidRPr="00741AF3" w:rsidRDefault="00483CFE" w:rsidP="00D33DE2">
            <w:pPr>
              <w:rPr>
                <w:rStyle w:val="FontStyle15"/>
              </w:rPr>
            </w:pPr>
          </w:p>
          <w:p w14:paraId="237F60E2" w14:textId="77777777" w:rsidR="00483CFE" w:rsidRPr="00741AF3" w:rsidRDefault="00483CFE" w:rsidP="00D33DE2">
            <w:pPr>
              <w:rPr>
                <w:rStyle w:val="FontStyle15"/>
              </w:rPr>
            </w:pPr>
          </w:p>
          <w:p w14:paraId="68B4801D" w14:textId="77777777" w:rsidR="00483CFE" w:rsidRPr="00741AF3" w:rsidRDefault="00483CFE" w:rsidP="00D33DE2">
            <w:pPr>
              <w:rPr>
                <w:rStyle w:val="FontStyle15"/>
              </w:rPr>
            </w:pPr>
          </w:p>
        </w:tc>
        <w:tc>
          <w:tcPr>
            <w:tcW w:w="3479" w:type="dxa"/>
            <w:tcBorders>
              <w:top w:val="single" w:sz="6" w:space="0" w:color="auto"/>
              <w:left w:val="single" w:sz="6" w:space="0" w:color="auto"/>
              <w:bottom w:val="single" w:sz="6" w:space="0" w:color="auto"/>
              <w:right w:val="single" w:sz="6" w:space="0" w:color="auto"/>
            </w:tcBorders>
          </w:tcPr>
          <w:p w14:paraId="6FA3BED9" w14:textId="77777777" w:rsidR="00483CFE" w:rsidRPr="00741AF3" w:rsidRDefault="00483CFE" w:rsidP="00D33DE2">
            <w:pPr>
              <w:rPr>
                <w:rStyle w:val="FontStyle15"/>
              </w:rPr>
            </w:pPr>
            <w:r w:rsidRPr="00741AF3">
              <w:rPr>
                <w:rStyle w:val="FontStyle15"/>
              </w:rPr>
              <w:t>Teisės aktai, reguliuojantys administracinės paslaugos teikimą</w:t>
            </w:r>
          </w:p>
          <w:p w14:paraId="77DD78F9" w14:textId="77777777" w:rsidR="00483CFE" w:rsidRPr="00741AF3" w:rsidRDefault="00483CFE" w:rsidP="00D33DE2">
            <w:pPr>
              <w:rPr>
                <w:rStyle w:val="FontStyle15"/>
              </w:rPr>
            </w:pPr>
          </w:p>
          <w:p w14:paraId="0676E943" w14:textId="77777777" w:rsidR="00483CFE" w:rsidRPr="00741AF3" w:rsidRDefault="00483CFE" w:rsidP="00D33DE2">
            <w:pPr>
              <w:rPr>
                <w:rStyle w:val="FontStyle15"/>
              </w:rPr>
            </w:pPr>
          </w:p>
          <w:p w14:paraId="1ADF6C1C" w14:textId="77777777" w:rsidR="00483CFE" w:rsidRPr="00741AF3" w:rsidRDefault="00483CFE" w:rsidP="00D33DE2">
            <w:pPr>
              <w:rPr>
                <w:rStyle w:val="FontStyle15"/>
              </w:rPr>
            </w:pPr>
          </w:p>
          <w:p w14:paraId="08432D91" w14:textId="77777777" w:rsidR="00483CFE" w:rsidRPr="00741AF3" w:rsidRDefault="00483CFE" w:rsidP="00D33DE2">
            <w:pPr>
              <w:rPr>
                <w:rStyle w:val="FontStyle15"/>
              </w:rPr>
            </w:pPr>
          </w:p>
          <w:p w14:paraId="1437BA6B" w14:textId="77777777" w:rsidR="00483CFE" w:rsidRPr="00741AF3" w:rsidRDefault="00483CFE" w:rsidP="00D33DE2">
            <w:pPr>
              <w:rPr>
                <w:rStyle w:val="FontStyle15"/>
              </w:rPr>
            </w:pPr>
          </w:p>
          <w:p w14:paraId="38F74AD3" w14:textId="77777777" w:rsidR="00483CFE" w:rsidRPr="00741AF3" w:rsidRDefault="00483CFE" w:rsidP="00D33DE2">
            <w:pPr>
              <w:rPr>
                <w:rStyle w:val="FontStyle15"/>
              </w:rPr>
            </w:pPr>
          </w:p>
          <w:p w14:paraId="01FE6416" w14:textId="77777777" w:rsidR="00483CFE" w:rsidRPr="00741AF3" w:rsidRDefault="00483CFE" w:rsidP="00D33DE2">
            <w:pPr>
              <w:rPr>
                <w:rStyle w:val="FontStyle15"/>
              </w:rPr>
            </w:pPr>
          </w:p>
        </w:tc>
        <w:tc>
          <w:tcPr>
            <w:tcW w:w="5040" w:type="dxa"/>
            <w:tcBorders>
              <w:top w:val="single" w:sz="6" w:space="0" w:color="auto"/>
              <w:left w:val="single" w:sz="6" w:space="0" w:color="auto"/>
              <w:bottom w:val="single" w:sz="6" w:space="0" w:color="auto"/>
              <w:right w:val="single" w:sz="6" w:space="0" w:color="auto"/>
            </w:tcBorders>
            <w:vAlign w:val="center"/>
          </w:tcPr>
          <w:p w14:paraId="175254E5" w14:textId="77777777" w:rsidR="00F77038" w:rsidRPr="00741AF3" w:rsidRDefault="00F77038" w:rsidP="00F77038">
            <w:pPr>
              <w:spacing w:before="100" w:beforeAutospacing="1" w:after="100" w:afterAutospacing="1"/>
              <w:jc w:val="both"/>
              <w:rPr>
                <w:color w:val="000000" w:themeColor="text1"/>
                <w:sz w:val="22"/>
                <w:szCs w:val="22"/>
              </w:rPr>
            </w:pPr>
            <w:r w:rsidRPr="00741AF3">
              <w:rPr>
                <w:color w:val="000000" w:themeColor="text1"/>
                <w:sz w:val="22"/>
                <w:szCs w:val="22"/>
              </w:rPr>
              <w:t>1. Lietuvos Respublikos civilinės būklės aktų registravimo įstatymas;</w:t>
            </w:r>
          </w:p>
          <w:p w14:paraId="4C8F91CF" w14:textId="77777777" w:rsidR="00F77038" w:rsidRPr="00741AF3" w:rsidRDefault="00F77038" w:rsidP="00F77038">
            <w:pPr>
              <w:widowControl/>
              <w:autoSpaceDE/>
              <w:autoSpaceDN/>
              <w:adjustRightInd/>
              <w:spacing w:before="100" w:beforeAutospacing="1" w:after="100" w:afterAutospacing="1"/>
              <w:jc w:val="both"/>
              <w:rPr>
                <w:color w:val="000000" w:themeColor="text1"/>
                <w:sz w:val="22"/>
                <w:szCs w:val="22"/>
              </w:rPr>
            </w:pPr>
            <w:r w:rsidRPr="00741AF3">
              <w:rPr>
                <w:color w:val="000000" w:themeColor="text1"/>
                <w:sz w:val="22"/>
                <w:szCs w:val="22"/>
              </w:rPr>
              <w:t>2. Lietuvos Respublikos civilinis kodeksas;</w:t>
            </w:r>
          </w:p>
          <w:p w14:paraId="3AD9A105" w14:textId="77777777" w:rsidR="00F77038" w:rsidRPr="00741AF3" w:rsidRDefault="00F77038" w:rsidP="00F77038">
            <w:pPr>
              <w:widowControl/>
              <w:autoSpaceDE/>
              <w:autoSpaceDN/>
              <w:adjustRightInd/>
              <w:spacing w:before="100" w:beforeAutospacing="1" w:after="100" w:afterAutospacing="1"/>
              <w:jc w:val="both"/>
              <w:rPr>
                <w:color w:val="000000" w:themeColor="text1"/>
                <w:sz w:val="22"/>
                <w:szCs w:val="22"/>
              </w:rPr>
            </w:pPr>
            <w:r w:rsidRPr="00741AF3">
              <w:rPr>
                <w:color w:val="000000" w:themeColor="text1"/>
                <w:sz w:val="22"/>
                <w:szCs w:val="22"/>
              </w:rPr>
              <w:t>3. Lietuvos Respublikos civilinio proceso kodeksas;</w:t>
            </w:r>
          </w:p>
          <w:p w14:paraId="4A030918" w14:textId="77777777" w:rsidR="00F77038" w:rsidRPr="00741AF3" w:rsidRDefault="00F77038" w:rsidP="00F77038">
            <w:pPr>
              <w:widowControl/>
              <w:autoSpaceDE/>
              <w:autoSpaceDN/>
              <w:adjustRightInd/>
              <w:spacing w:before="100" w:beforeAutospacing="1" w:after="100" w:afterAutospacing="1"/>
              <w:jc w:val="both"/>
              <w:rPr>
                <w:color w:val="000000" w:themeColor="text1"/>
                <w:sz w:val="22"/>
                <w:szCs w:val="22"/>
              </w:rPr>
            </w:pPr>
            <w:r w:rsidRPr="00741AF3">
              <w:rPr>
                <w:color w:val="000000" w:themeColor="text1"/>
                <w:sz w:val="22"/>
                <w:szCs w:val="22"/>
              </w:rPr>
              <w:t>4. Lietuvos Respublikos Vyriausybės 2016 m. gruodžio 28 d. nutarimas Nr. 1274 „Dėl Lietuvos Respublikos Vyriausybės 2000 m. gruodžio 15 d. nutarimo Nr. 1458 „Dėl Konkrečių valstybės rinkliavos dydžių sąrašo ir Valstybės rinkliavos mokėjimo ir grąžinimo taisyklių patvirtinimo“ pakeitimo“;</w:t>
            </w:r>
          </w:p>
          <w:p w14:paraId="7180B41C" w14:textId="77777777" w:rsidR="00F77038" w:rsidRPr="00741AF3" w:rsidRDefault="00F77038" w:rsidP="00F77038">
            <w:pPr>
              <w:widowControl/>
              <w:autoSpaceDE/>
              <w:autoSpaceDN/>
              <w:adjustRightInd/>
              <w:spacing w:before="100" w:beforeAutospacing="1" w:after="100" w:afterAutospacing="1"/>
              <w:jc w:val="both"/>
              <w:rPr>
                <w:color w:val="000000" w:themeColor="text1"/>
                <w:sz w:val="22"/>
                <w:szCs w:val="22"/>
              </w:rPr>
            </w:pPr>
            <w:r w:rsidRPr="00741AF3">
              <w:rPr>
                <w:color w:val="000000" w:themeColor="text1"/>
                <w:sz w:val="22"/>
                <w:szCs w:val="22"/>
              </w:rPr>
              <w:t>5. Lietuvos Respublikos teisingumo ministro 2016 m. gruodžio 28 d. įsakymas Nr. 1R-334 „Dėl Civilinės būklės aktų registravimo taisyklių ir civilinės būklės aktų įrašų ir kitų dokumentų formų patvirtinimo“;</w:t>
            </w:r>
          </w:p>
          <w:p w14:paraId="718A8091" w14:textId="77777777" w:rsidR="00483CFE" w:rsidRPr="00741AF3" w:rsidRDefault="00896BC1" w:rsidP="00896BC1">
            <w:pPr>
              <w:widowControl/>
              <w:autoSpaceDE/>
              <w:autoSpaceDN/>
              <w:adjustRightInd/>
              <w:spacing w:before="100" w:beforeAutospacing="1" w:after="100" w:afterAutospacing="1"/>
              <w:jc w:val="both"/>
              <w:rPr>
                <w:rStyle w:val="FontStyle15"/>
                <w:color w:val="000000" w:themeColor="text1"/>
              </w:rPr>
            </w:pPr>
            <w:r w:rsidRPr="00741AF3">
              <w:rPr>
                <w:color w:val="000000" w:themeColor="text1"/>
                <w:sz w:val="22"/>
                <w:szCs w:val="22"/>
              </w:rPr>
              <w:t>6</w:t>
            </w:r>
            <w:r w:rsidR="00F77038" w:rsidRPr="00741AF3">
              <w:rPr>
                <w:color w:val="000000" w:themeColor="text1"/>
                <w:sz w:val="22"/>
                <w:szCs w:val="22"/>
              </w:rPr>
              <w:t>. 1961 m. spalio 5 d. Hagos konvencija dėl užsienio valstybėse išduotų dokumentų legalizavimo panaikinimo;</w:t>
            </w:r>
          </w:p>
        </w:tc>
      </w:tr>
      <w:tr w:rsidR="00483CFE" w:rsidRPr="00741AF3" w14:paraId="36E29C8D" w14:textId="77777777">
        <w:trPr>
          <w:trHeight w:val="1603"/>
          <w:jc w:val="center"/>
        </w:trPr>
        <w:tc>
          <w:tcPr>
            <w:tcW w:w="595" w:type="dxa"/>
            <w:tcBorders>
              <w:top w:val="single" w:sz="6" w:space="0" w:color="auto"/>
              <w:left w:val="single" w:sz="6" w:space="0" w:color="auto"/>
              <w:bottom w:val="single" w:sz="4" w:space="0" w:color="auto"/>
              <w:right w:val="single" w:sz="6" w:space="0" w:color="auto"/>
            </w:tcBorders>
          </w:tcPr>
          <w:p w14:paraId="043F2025" w14:textId="77777777" w:rsidR="00483CFE" w:rsidRPr="00741AF3" w:rsidRDefault="00483CFE" w:rsidP="00D33DE2">
            <w:pPr>
              <w:jc w:val="both"/>
              <w:rPr>
                <w:sz w:val="22"/>
                <w:szCs w:val="22"/>
              </w:rPr>
            </w:pPr>
            <w:r w:rsidRPr="00741AF3">
              <w:rPr>
                <w:sz w:val="22"/>
                <w:szCs w:val="22"/>
              </w:rPr>
              <w:t>6.</w:t>
            </w:r>
          </w:p>
          <w:p w14:paraId="04C0E058" w14:textId="77777777" w:rsidR="00483CFE" w:rsidRPr="00741AF3" w:rsidRDefault="00483CFE" w:rsidP="00F77038">
            <w:pPr>
              <w:rPr>
                <w:sz w:val="22"/>
                <w:szCs w:val="22"/>
              </w:rPr>
            </w:pPr>
          </w:p>
        </w:tc>
        <w:tc>
          <w:tcPr>
            <w:tcW w:w="3479" w:type="dxa"/>
            <w:tcBorders>
              <w:top w:val="single" w:sz="6" w:space="0" w:color="auto"/>
              <w:left w:val="single" w:sz="6" w:space="0" w:color="auto"/>
              <w:bottom w:val="single" w:sz="4" w:space="0" w:color="auto"/>
              <w:right w:val="single" w:sz="6" w:space="0" w:color="auto"/>
            </w:tcBorders>
          </w:tcPr>
          <w:p w14:paraId="766B4C95" w14:textId="77777777" w:rsidR="00483CFE" w:rsidRPr="00741AF3" w:rsidRDefault="00483CFE" w:rsidP="00D33DE2">
            <w:pPr>
              <w:rPr>
                <w:sz w:val="22"/>
                <w:szCs w:val="22"/>
              </w:rPr>
            </w:pPr>
            <w:r w:rsidRPr="00741AF3">
              <w:rPr>
                <w:sz w:val="22"/>
                <w:szCs w:val="22"/>
              </w:rPr>
              <w:t>Informacija ir dokumentai, kuriuos turi pateikti asmuo</w:t>
            </w:r>
          </w:p>
          <w:p w14:paraId="0D65EE50" w14:textId="77777777" w:rsidR="00483CFE" w:rsidRPr="00741AF3" w:rsidRDefault="00483CFE" w:rsidP="00F77038">
            <w:pPr>
              <w:jc w:val="both"/>
              <w:rPr>
                <w:rStyle w:val="FontStyle15"/>
              </w:rPr>
            </w:pPr>
          </w:p>
        </w:tc>
        <w:tc>
          <w:tcPr>
            <w:tcW w:w="5040" w:type="dxa"/>
            <w:tcBorders>
              <w:top w:val="single" w:sz="6" w:space="0" w:color="auto"/>
              <w:left w:val="single" w:sz="6" w:space="0" w:color="auto"/>
              <w:bottom w:val="single" w:sz="4" w:space="0" w:color="auto"/>
              <w:right w:val="single" w:sz="6" w:space="0" w:color="auto"/>
            </w:tcBorders>
          </w:tcPr>
          <w:p w14:paraId="1A74220C" w14:textId="77777777" w:rsidR="005E7147" w:rsidRPr="00741AF3" w:rsidRDefault="005E7147" w:rsidP="005E7147">
            <w:pPr>
              <w:jc w:val="both"/>
              <w:rPr>
                <w:sz w:val="22"/>
                <w:szCs w:val="22"/>
              </w:rPr>
            </w:pPr>
            <w:r w:rsidRPr="00741AF3">
              <w:rPr>
                <w:sz w:val="22"/>
                <w:szCs w:val="22"/>
              </w:rPr>
              <w:t xml:space="preserve"> Jei kreipiasi sutuoktiniai arba vienas iš jų, turi būti pateiktas:</w:t>
            </w:r>
          </w:p>
          <w:p w14:paraId="744AD590" w14:textId="77777777" w:rsidR="005E7147" w:rsidRPr="00741AF3" w:rsidRDefault="005E7147" w:rsidP="005E7147">
            <w:pPr>
              <w:jc w:val="both"/>
              <w:rPr>
                <w:sz w:val="22"/>
                <w:szCs w:val="22"/>
              </w:rPr>
            </w:pPr>
            <w:r w:rsidRPr="00741AF3">
              <w:rPr>
                <w:sz w:val="22"/>
                <w:szCs w:val="22"/>
              </w:rPr>
              <w:t xml:space="preserve">1. antrasis pranešimo egzempliorius ar Lietuvos Vyskupų Konferencijos 1999 m. rugpjūčio 25 d. patvirtintos formos santuokos liudijimas (toliau – bažnytinės santuokos liudijimas). </w:t>
            </w:r>
          </w:p>
          <w:p w14:paraId="75EFDFC8" w14:textId="77777777" w:rsidR="005E7147" w:rsidRPr="00741AF3" w:rsidRDefault="005E7147" w:rsidP="005E7147">
            <w:pPr>
              <w:jc w:val="both"/>
              <w:rPr>
                <w:sz w:val="22"/>
                <w:szCs w:val="22"/>
              </w:rPr>
            </w:pPr>
            <w:r w:rsidRPr="00741AF3">
              <w:rPr>
                <w:sz w:val="22"/>
                <w:szCs w:val="22"/>
              </w:rPr>
              <w:t xml:space="preserve">2. Jei sutuoktinis yra užsienio valstybės pilietis,  pateikiama jo asmens tapatybės dokumento kopija ir jo valstybės kompetentingos institucijos išduotas dokumentas, patvirtinantis, kad jo santuokai nėra kliūčių. </w:t>
            </w:r>
          </w:p>
          <w:p w14:paraId="0E690035" w14:textId="77777777" w:rsidR="00825E89" w:rsidRPr="00741AF3" w:rsidRDefault="003C2DBB" w:rsidP="003C2DBB">
            <w:pPr>
              <w:jc w:val="both"/>
              <w:rPr>
                <w:sz w:val="22"/>
                <w:szCs w:val="22"/>
              </w:rPr>
            </w:pPr>
            <w:r w:rsidRPr="00741AF3">
              <w:rPr>
                <w:sz w:val="22"/>
                <w:szCs w:val="22"/>
              </w:rPr>
              <w:t xml:space="preserve">3. </w:t>
            </w:r>
            <w:r w:rsidR="00825E89" w:rsidRPr="00741AF3">
              <w:rPr>
                <w:sz w:val="22"/>
                <w:szCs w:val="22"/>
              </w:rPr>
              <w:t xml:space="preserve">Jei sutuoktinis yra užsienietis, išskyrus Europos Sąjungos ir Europos laisvosios prekybos asociacijos </w:t>
            </w:r>
            <w:r w:rsidR="00825E89" w:rsidRPr="00741AF3">
              <w:rPr>
                <w:sz w:val="22"/>
                <w:szCs w:val="22"/>
              </w:rPr>
              <w:lastRenderedPageBreak/>
              <w:t xml:space="preserve">valstybių narių piliečius, taip pat turi būti pateiktas jo teisėtą buvimą Lietuvos Respublikoje santuokos sudarymo metu patvirtinantis dokumentas (jo kopija). </w:t>
            </w:r>
          </w:p>
          <w:p w14:paraId="6D39B12A" w14:textId="77777777" w:rsidR="003C2DBB" w:rsidRPr="00741AF3" w:rsidRDefault="003C2DBB" w:rsidP="003C2DBB">
            <w:pPr>
              <w:jc w:val="both"/>
              <w:rPr>
                <w:sz w:val="22"/>
                <w:szCs w:val="22"/>
              </w:rPr>
            </w:pPr>
          </w:p>
          <w:p w14:paraId="594E9623" w14:textId="77777777" w:rsidR="003C2DBB" w:rsidRPr="00741AF3" w:rsidRDefault="003C2DBB" w:rsidP="003C2DBB">
            <w:pPr>
              <w:jc w:val="both"/>
              <w:rPr>
                <w:sz w:val="22"/>
                <w:szCs w:val="22"/>
              </w:rPr>
            </w:pPr>
            <w:r w:rsidRPr="00741AF3">
              <w:rPr>
                <w:b/>
                <w:bCs/>
                <w:sz w:val="22"/>
                <w:szCs w:val="22"/>
              </w:rPr>
              <w:t>SVARBU.</w:t>
            </w:r>
            <w:r w:rsidRPr="00741AF3">
              <w:rPr>
                <w:sz w:val="22"/>
                <w:szCs w:val="22"/>
              </w:rPr>
              <w:t xml:space="preserve"> Jeigu pateikiamos Lietuvos Respublikos ar užsienio valstybių institucijų išduotų dokumentų kopijos, kartu nepateikiant dokumentų originalų, jos turi būti patvirtintos dokumentą išdavusios Lietuvos Respublikos ar užsienio valstybės institucijos, notaro, konsulinio pareigūno arba kito kompetentingo užsienio valstybės pareigūno. Užsienio valstybių institucijų išduoti dokumentai turi būti išversti į lietuvių kalbą ir legalizuoti ar patvirtinti pažyma (</w:t>
            </w:r>
            <w:r w:rsidRPr="00741AF3">
              <w:rPr>
                <w:i/>
                <w:iCs/>
                <w:sz w:val="22"/>
                <w:szCs w:val="22"/>
              </w:rPr>
              <w:t>Apostille</w:t>
            </w:r>
            <w:r w:rsidRPr="00741AF3">
              <w:rPr>
                <w:sz w:val="22"/>
                <w:szCs w:val="22"/>
              </w:rPr>
              <w:t>), jeigu Lietuvos Respublikos tarptautinės sutartys, Europos Sąjungos teisės aktai ar šios taisyklės nenustato kitaip.</w:t>
            </w:r>
          </w:p>
        </w:tc>
      </w:tr>
      <w:tr w:rsidR="00483CFE" w:rsidRPr="00741AF3" w14:paraId="78892877" w14:textId="77777777">
        <w:trPr>
          <w:trHeight w:val="689"/>
          <w:jc w:val="center"/>
        </w:trPr>
        <w:tc>
          <w:tcPr>
            <w:tcW w:w="595" w:type="dxa"/>
            <w:tcBorders>
              <w:top w:val="single" w:sz="4" w:space="0" w:color="auto"/>
              <w:left w:val="single" w:sz="6" w:space="0" w:color="auto"/>
              <w:bottom w:val="single" w:sz="4" w:space="0" w:color="auto"/>
              <w:right w:val="single" w:sz="6" w:space="0" w:color="auto"/>
            </w:tcBorders>
          </w:tcPr>
          <w:p w14:paraId="2E9C8CEA" w14:textId="77777777" w:rsidR="00483CFE" w:rsidRPr="00741AF3" w:rsidRDefault="00483CFE" w:rsidP="00D33DE2">
            <w:pPr>
              <w:jc w:val="both"/>
              <w:rPr>
                <w:sz w:val="22"/>
                <w:szCs w:val="22"/>
              </w:rPr>
            </w:pPr>
            <w:r w:rsidRPr="00741AF3">
              <w:rPr>
                <w:rStyle w:val="FontStyle15"/>
              </w:rPr>
              <w:lastRenderedPageBreak/>
              <w:t>7.</w:t>
            </w:r>
          </w:p>
        </w:tc>
        <w:tc>
          <w:tcPr>
            <w:tcW w:w="3479" w:type="dxa"/>
            <w:tcBorders>
              <w:top w:val="single" w:sz="4" w:space="0" w:color="auto"/>
              <w:left w:val="single" w:sz="6" w:space="0" w:color="auto"/>
              <w:bottom w:val="single" w:sz="4" w:space="0" w:color="auto"/>
              <w:right w:val="single" w:sz="6" w:space="0" w:color="auto"/>
            </w:tcBorders>
          </w:tcPr>
          <w:p w14:paraId="46D6AF9E" w14:textId="77777777" w:rsidR="00483CFE" w:rsidRPr="00741AF3" w:rsidRDefault="00483CFE" w:rsidP="00D33DE2">
            <w:pPr>
              <w:rPr>
                <w:sz w:val="22"/>
                <w:szCs w:val="22"/>
              </w:rPr>
            </w:pPr>
            <w:r w:rsidRPr="00741AF3">
              <w:rPr>
                <w:rStyle w:val="FontStyle19"/>
              </w:rPr>
              <w:t>Informacija ir dokumentai, kuriuos turi gauti institucija (prašymą nagrinėjantis tarnautojas)</w:t>
            </w:r>
          </w:p>
        </w:tc>
        <w:tc>
          <w:tcPr>
            <w:tcW w:w="5040" w:type="dxa"/>
            <w:tcBorders>
              <w:top w:val="single" w:sz="4" w:space="0" w:color="auto"/>
              <w:left w:val="single" w:sz="6" w:space="0" w:color="auto"/>
              <w:bottom w:val="single" w:sz="4" w:space="0" w:color="auto"/>
              <w:right w:val="single" w:sz="6" w:space="0" w:color="auto"/>
            </w:tcBorders>
          </w:tcPr>
          <w:p w14:paraId="351C2C99" w14:textId="77777777" w:rsidR="00D33DE2" w:rsidRPr="00741AF3" w:rsidRDefault="00D33DE2" w:rsidP="003C2DBB">
            <w:pPr>
              <w:jc w:val="both"/>
              <w:rPr>
                <w:rStyle w:val="FontStyle15"/>
              </w:rPr>
            </w:pPr>
            <w:r w:rsidRPr="00741AF3">
              <w:rPr>
                <w:rStyle w:val="FontStyle15"/>
              </w:rPr>
              <w:t>1. Pranešimą apie bažnyčios (konfesijų) nust</w:t>
            </w:r>
            <w:r w:rsidR="003C2DBB" w:rsidRPr="00741AF3">
              <w:rPr>
                <w:rStyle w:val="FontStyle15"/>
              </w:rPr>
              <w:t>atyta tvarka sudarytą santuoką, kurį</w:t>
            </w:r>
            <w:r w:rsidRPr="00741AF3">
              <w:rPr>
                <w:rStyle w:val="FontStyle15"/>
              </w:rPr>
              <w:t xml:space="preserve"> pateikia religinės bendruomenės ar bendrijos įgaliotas (įpareigotas) asmuo;</w:t>
            </w:r>
          </w:p>
          <w:p w14:paraId="14E7A826" w14:textId="77777777" w:rsidR="00483CFE" w:rsidRPr="00741AF3" w:rsidRDefault="00D33DE2" w:rsidP="003C2DBB">
            <w:pPr>
              <w:jc w:val="both"/>
              <w:rPr>
                <w:rStyle w:val="FontStyle15"/>
              </w:rPr>
            </w:pPr>
            <w:r w:rsidRPr="00741AF3">
              <w:rPr>
                <w:rStyle w:val="FontStyle15"/>
              </w:rPr>
              <w:t>2. Informacija apie asmenų, bažnyčios (konfesijų)</w:t>
            </w:r>
            <w:r w:rsidRPr="00741AF3">
              <w:rPr>
                <w:rStyle w:val="FontStyle15"/>
              </w:rPr>
              <w:br/>
              <w:t>nustatyta tvarka sudariusių santuoką, - Lietuvos</w:t>
            </w:r>
            <w:r w:rsidRPr="00741AF3">
              <w:rPr>
                <w:rStyle w:val="FontStyle15"/>
              </w:rPr>
              <w:br/>
              <w:t>Respublikos piliečių – ankstesnes santuokas, ištuoką,</w:t>
            </w:r>
            <w:r w:rsidRPr="00741AF3">
              <w:rPr>
                <w:rStyle w:val="FontStyle15"/>
              </w:rPr>
              <w:br/>
              <w:t xml:space="preserve">buvusio sutuoktinio mirtį, nustatoma remiantis </w:t>
            </w:r>
            <w:r w:rsidR="003C2DBB" w:rsidRPr="00741AF3">
              <w:rPr>
                <w:rStyle w:val="FontStyle18"/>
                <w:b w:val="0"/>
              </w:rPr>
              <w:t>VĮ Registrų centro</w:t>
            </w:r>
            <w:r w:rsidR="003C2DBB" w:rsidRPr="00741AF3">
              <w:rPr>
                <w:rStyle w:val="FontStyle15"/>
              </w:rPr>
              <w:t xml:space="preserve"> </w:t>
            </w:r>
            <w:r w:rsidRPr="00741AF3">
              <w:rPr>
                <w:rStyle w:val="FontStyle15"/>
              </w:rPr>
              <w:t xml:space="preserve">duomenų </w:t>
            </w:r>
            <w:r w:rsidR="003C2DBB" w:rsidRPr="00741AF3">
              <w:rPr>
                <w:rStyle w:val="FontStyle15"/>
              </w:rPr>
              <w:t xml:space="preserve">baze, </w:t>
            </w:r>
            <w:r w:rsidRPr="00741AF3">
              <w:rPr>
                <w:rStyle w:val="FontStyle16"/>
              </w:rPr>
              <w:t>jeigu ši informacija į minėtą bazę yra</w:t>
            </w:r>
            <w:r w:rsidRPr="00741AF3">
              <w:rPr>
                <w:rStyle w:val="FontStyle16"/>
              </w:rPr>
              <w:br/>
              <w:t>įtraukta</w:t>
            </w:r>
            <w:r w:rsidR="003C2DBB" w:rsidRPr="00741AF3">
              <w:rPr>
                <w:rStyle w:val="FontStyle16"/>
              </w:rPr>
              <w:t xml:space="preserve">. </w:t>
            </w:r>
          </w:p>
          <w:p w14:paraId="162A86FC" w14:textId="77777777" w:rsidR="00D33DE2" w:rsidRPr="00741AF3" w:rsidRDefault="00D33DE2" w:rsidP="00D33DE2">
            <w:pPr>
              <w:pStyle w:val="Style8"/>
              <w:widowControl/>
              <w:tabs>
                <w:tab w:val="left" w:pos="250"/>
              </w:tabs>
              <w:spacing w:line="240" w:lineRule="auto"/>
              <w:rPr>
                <w:rStyle w:val="FontStyle17"/>
                <w:i w:val="0"/>
                <w:u w:val="single"/>
              </w:rPr>
            </w:pPr>
          </w:p>
        </w:tc>
      </w:tr>
      <w:tr w:rsidR="00483CFE" w:rsidRPr="00741AF3" w14:paraId="056E235D" w14:textId="77777777">
        <w:trPr>
          <w:trHeight w:val="528"/>
          <w:jc w:val="center"/>
        </w:trPr>
        <w:tc>
          <w:tcPr>
            <w:tcW w:w="595" w:type="dxa"/>
            <w:tcBorders>
              <w:top w:val="single" w:sz="4" w:space="0" w:color="auto"/>
              <w:left w:val="single" w:sz="4" w:space="0" w:color="auto"/>
              <w:bottom w:val="single" w:sz="4" w:space="0" w:color="auto"/>
              <w:right w:val="single" w:sz="4" w:space="0" w:color="auto"/>
            </w:tcBorders>
          </w:tcPr>
          <w:p w14:paraId="40E262E7" w14:textId="77777777" w:rsidR="00483CFE" w:rsidRPr="00741AF3" w:rsidRDefault="00483CFE" w:rsidP="00D33DE2">
            <w:pPr>
              <w:jc w:val="both"/>
              <w:rPr>
                <w:sz w:val="22"/>
                <w:szCs w:val="22"/>
              </w:rPr>
            </w:pPr>
            <w:r w:rsidRPr="00741AF3">
              <w:rPr>
                <w:rStyle w:val="FontStyle15"/>
              </w:rPr>
              <w:t>8.</w:t>
            </w:r>
          </w:p>
        </w:tc>
        <w:tc>
          <w:tcPr>
            <w:tcW w:w="3479" w:type="dxa"/>
            <w:tcBorders>
              <w:top w:val="single" w:sz="4" w:space="0" w:color="auto"/>
              <w:left w:val="single" w:sz="4" w:space="0" w:color="auto"/>
              <w:bottom w:val="single" w:sz="4" w:space="0" w:color="auto"/>
              <w:right w:val="single" w:sz="6" w:space="0" w:color="auto"/>
            </w:tcBorders>
          </w:tcPr>
          <w:p w14:paraId="47F9138E" w14:textId="77777777" w:rsidR="00483CFE" w:rsidRPr="00741AF3" w:rsidRDefault="00483CFE" w:rsidP="00D33DE2">
            <w:pPr>
              <w:rPr>
                <w:sz w:val="22"/>
                <w:szCs w:val="22"/>
              </w:rPr>
            </w:pPr>
            <w:r w:rsidRPr="00741AF3">
              <w:rPr>
                <w:rStyle w:val="FontStyle19"/>
              </w:rPr>
              <w:t>Administracinės paslaugos       teikėjas</w:t>
            </w:r>
          </w:p>
        </w:tc>
        <w:tc>
          <w:tcPr>
            <w:tcW w:w="5040" w:type="dxa"/>
            <w:tcBorders>
              <w:top w:val="single" w:sz="4" w:space="0" w:color="auto"/>
              <w:left w:val="single" w:sz="6" w:space="0" w:color="auto"/>
              <w:bottom w:val="single" w:sz="4" w:space="0" w:color="auto"/>
              <w:right w:val="single" w:sz="4" w:space="0" w:color="auto"/>
            </w:tcBorders>
          </w:tcPr>
          <w:p w14:paraId="7A652225" w14:textId="1732B320" w:rsidR="00FB61C8" w:rsidRPr="00AA4C14" w:rsidRDefault="00FB61C8" w:rsidP="00FB61C8">
            <w:pPr>
              <w:rPr>
                <w:rStyle w:val="FontStyle15"/>
              </w:rPr>
            </w:pPr>
            <w:r w:rsidRPr="00AA4C14">
              <w:rPr>
                <w:rStyle w:val="FontStyle15"/>
              </w:rPr>
              <w:t>Civilinės metrikacijos skyrius,</w:t>
            </w:r>
            <w:r w:rsidR="00FA7233" w:rsidRPr="001866B9">
              <w:rPr>
                <w:sz w:val="22"/>
                <w:szCs w:val="22"/>
              </w:rPr>
              <w:t xml:space="preserve"> Airida Daunoravičienė,</w:t>
            </w:r>
          </w:p>
          <w:p w14:paraId="01250CF1" w14:textId="14DBDBFB" w:rsidR="00483CFE" w:rsidRPr="00741AF3" w:rsidRDefault="00FB61C8" w:rsidP="00FB61C8">
            <w:pPr>
              <w:widowControl/>
              <w:tabs>
                <w:tab w:val="left" w:pos="346"/>
              </w:tabs>
              <w:rPr>
                <w:sz w:val="22"/>
                <w:szCs w:val="22"/>
              </w:rPr>
            </w:pPr>
            <w:r w:rsidRPr="00AA4C14">
              <w:rPr>
                <w:rStyle w:val="FontStyle15"/>
              </w:rPr>
              <w:t xml:space="preserve">tel. 8-528- 58322, el.p. </w:t>
            </w:r>
            <w:hyperlink r:id="rId6" w:history="1">
              <w:r w:rsidRPr="003D0CD8">
                <w:rPr>
                  <w:rStyle w:val="FontStyle15"/>
                </w:rPr>
                <w:t>metrikacija@trakai.lt</w:t>
              </w:r>
            </w:hyperlink>
          </w:p>
        </w:tc>
      </w:tr>
      <w:tr w:rsidR="00483CFE" w:rsidRPr="00741AF3" w14:paraId="7D6838D2"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6D4F67E6" w14:textId="77777777" w:rsidR="00483CFE" w:rsidRPr="00741AF3" w:rsidRDefault="00483CFE" w:rsidP="00D33DE2">
            <w:pPr>
              <w:jc w:val="both"/>
              <w:rPr>
                <w:rStyle w:val="FontStyle15"/>
              </w:rPr>
            </w:pPr>
            <w:r w:rsidRPr="00741AF3">
              <w:rPr>
                <w:rStyle w:val="FontStyle15"/>
              </w:rPr>
              <w:t>9.</w:t>
            </w:r>
          </w:p>
        </w:tc>
        <w:tc>
          <w:tcPr>
            <w:tcW w:w="3479" w:type="dxa"/>
            <w:tcBorders>
              <w:top w:val="single" w:sz="6" w:space="0" w:color="auto"/>
              <w:left w:val="single" w:sz="6" w:space="0" w:color="auto"/>
              <w:bottom w:val="single" w:sz="6" w:space="0" w:color="auto"/>
              <w:right w:val="single" w:sz="6" w:space="0" w:color="auto"/>
            </w:tcBorders>
          </w:tcPr>
          <w:p w14:paraId="1A51C1F9" w14:textId="77777777" w:rsidR="00483CFE" w:rsidRPr="00741AF3" w:rsidRDefault="00483CFE" w:rsidP="00D33DE2">
            <w:pPr>
              <w:rPr>
                <w:rStyle w:val="FontStyle15"/>
              </w:rPr>
            </w:pPr>
            <w:r w:rsidRPr="00741AF3">
              <w:rPr>
                <w:rStyle w:val="FontStyle19"/>
              </w:rPr>
              <w:t>Administracinės paslaugos      vadovas</w:t>
            </w:r>
          </w:p>
        </w:tc>
        <w:tc>
          <w:tcPr>
            <w:tcW w:w="5040" w:type="dxa"/>
            <w:tcBorders>
              <w:top w:val="single" w:sz="6" w:space="0" w:color="auto"/>
              <w:left w:val="single" w:sz="6" w:space="0" w:color="auto"/>
              <w:bottom w:val="single" w:sz="6" w:space="0" w:color="auto"/>
              <w:right w:val="single" w:sz="6" w:space="0" w:color="auto"/>
            </w:tcBorders>
          </w:tcPr>
          <w:p w14:paraId="44386D6C" w14:textId="77777777" w:rsidR="00FA7233" w:rsidRPr="00AA4C14" w:rsidRDefault="00FA7233" w:rsidP="00FA7233">
            <w:pPr>
              <w:rPr>
                <w:rStyle w:val="FontStyle15"/>
              </w:rPr>
            </w:pPr>
            <w:r w:rsidRPr="00AA4C14">
              <w:rPr>
                <w:rStyle w:val="FontStyle15"/>
              </w:rPr>
              <w:t>Civilinės metrikacijos skyri</w:t>
            </w:r>
            <w:r>
              <w:rPr>
                <w:rStyle w:val="FontStyle15"/>
              </w:rPr>
              <w:t>a</w:t>
            </w:r>
            <w:r w:rsidRPr="00AA4C14">
              <w:rPr>
                <w:rStyle w:val="FontStyle15"/>
              </w:rPr>
              <w:t>us</w:t>
            </w:r>
            <w:r>
              <w:rPr>
                <w:rStyle w:val="FontStyle15"/>
              </w:rPr>
              <w:t xml:space="preserve"> vedėjas</w:t>
            </w:r>
          </w:p>
          <w:p w14:paraId="282A64C2" w14:textId="26BD6E4A" w:rsidR="00483CFE" w:rsidRPr="00741AF3" w:rsidRDefault="00FB61C8" w:rsidP="00FA7233">
            <w:pPr>
              <w:pStyle w:val="Style11"/>
              <w:spacing w:line="240" w:lineRule="auto"/>
              <w:jc w:val="both"/>
              <w:rPr>
                <w:rStyle w:val="FontStyle15"/>
              </w:rPr>
            </w:pPr>
            <w:r w:rsidRPr="001866B9">
              <w:rPr>
                <w:sz w:val="22"/>
                <w:szCs w:val="22"/>
              </w:rPr>
              <w:t>tel. 8-528-58322, </w:t>
            </w:r>
            <w:hyperlink r:id="rId7" w:history="1">
              <w:r w:rsidRPr="00BC1EFB">
                <w:rPr>
                  <w:rStyle w:val="Hipersaitas"/>
                  <w:sz w:val="22"/>
                  <w:szCs w:val="22"/>
                </w:rPr>
                <w:t>metrikacija@trakai.lt</w:t>
              </w:r>
            </w:hyperlink>
            <w:r>
              <w:rPr>
                <w:rFonts w:ascii="Montserrat" w:hAnsi="Montserrat"/>
                <w:color w:val="333333"/>
                <w:sz w:val="21"/>
                <w:szCs w:val="21"/>
                <w:shd w:val="clear" w:color="auto" w:fill="FFFFFF"/>
              </w:rPr>
              <w:t> </w:t>
            </w:r>
            <w:r w:rsidRPr="00741AF3">
              <w:t xml:space="preserve"> </w:t>
            </w:r>
          </w:p>
        </w:tc>
      </w:tr>
      <w:tr w:rsidR="00483CFE" w:rsidRPr="00741AF3" w14:paraId="04AA1AB6" w14:textId="77777777">
        <w:trPr>
          <w:trHeight w:val="634"/>
          <w:jc w:val="center"/>
        </w:trPr>
        <w:tc>
          <w:tcPr>
            <w:tcW w:w="595" w:type="dxa"/>
            <w:tcBorders>
              <w:top w:val="single" w:sz="6" w:space="0" w:color="auto"/>
              <w:left w:val="single" w:sz="6" w:space="0" w:color="auto"/>
              <w:bottom w:val="single" w:sz="6" w:space="0" w:color="auto"/>
              <w:right w:val="single" w:sz="6" w:space="0" w:color="auto"/>
            </w:tcBorders>
          </w:tcPr>
          <w:p w14:paraId="2258C208" w14:textId="77777777" w:rsidR="00483CFE" w:rsidRPr="00741AF3" w:rsidRDefault="00483CFE" w:rsidP="00D33DE2">
            <w:pPr>
              <w:jc w:val="both"/>
              <w:rPr>
                <w:rStyle w:val="FontStyle15"/>
              </w:rPr>
            </w:pPr>
            <w:r w:rsidRPr="00741AF3">
              <w:rPr>
                <w:rStyle w:val="FontStyle15"/>
              </w:rPr>
              <w:t>10.</w:t>
            </w:r>
          </w:p>
        </w:tc>
        <w:tc>
          <w:tcPr>
            <w:tcW w:w="3479" w:type="dxa"/>
            <w:tcBorders>
              <w:top w:val="single" w:sz="6" w:space="0" w:color="auto"/>
              <w:left w:val="single" w:sz="6" w:space="0" w:color="auto"/>
              <w:bottom w:val="single" w:sz="6" w:space="0" w:color="auto"/>
              <w:right w:val="single" w:sz="6" w:space="0" w:color="auto"/>
            </w:tcBorders>
          </w:tcPr>
          <w:p w14:paraId="42187C8E" w14:textId="77777777" w:rsidR="00483CFE" w:rsidRPr="00741AF3" w:rsidRDefault="00483CFE" w:rsidP="00D33DE2">
            <w:pPr>
              <w:rPr>
                <w:rStyle w:val="FontStyle15"/>
              </w:rPr>
            </w:pPr>
            <w:r w:rsidRPr="00741AF3">
              <w:rPr>
                <w:rStyle w:val="FontStyle19"/>
              </w:rPr>
              <w:t>Administracinės paslaugos    suteikimo trukmė</w:t>
            </w:r>
          </w:p>
        </w:tc>
        <w:tc>
          <w:tcPr>
            <w:tcW w:w="5040" w:type="dxa"/>
            <w:tcBorders>
              <w:top w:val="single" w:sz="6" w:space="0" w:color="auto"/>
              <w:left w:val="single" w:sz="6" w:space="0" w:color="auto"/>
              <w:bottom w:val="single" w:sz="6" w:space="0" w:color="auto"/>
              <w:right w:val="single" w:sz="6" w:space="0" w:color="auto"/>
            </w:tcBorders>
          </w:tcPr>
          <w:p w14:paraId="406F30A6" w14:textId="77777777" w:rsidR="00483CFE" w:rsidRPr="00741AF3" w:rsidRDefault="00483CFE" w:rsidP="00D33DE2">
            <w:pPr>
              <w:jc w:val="both"/>
              <w:rPr>
                <w:rStyle w:val="FontStyle15"/>
              </w:rPr>
            </w:pPr>
            <w:r w:rsidRPr="00741AF3">
              <w:rPr>
                <w:rStyle w:val="FontStyle19"/>
              </w:rPr>
              <w:t>1 darbo dien</w:t>
            </w:r>
            <w:r w:rsidR="006F698F" w:rsidRPr="00741AF3">
              <w:rPr>
                <w:rStyle w:val="FontStyle19"/>
              </w:rPr>
              <w:t>a</w:t>
            </w:r>
          </w:p>
        </w:tc>
      </w:tr>
      <w:tr w:rsidR="00483CFE" w:rsidRPr="00741AF3" w14:paraId="57C9E75B" w14:textId="77777777">
        <w:trPr>
          <w:trHeight w:val="344"/>
          <w:jc w:val="center"/>
        </w:trPr>
        <w:tc>
          <w:tcPr>
            <w:tcW w:w="595" w:type="dxa"/>
            <w:tcBorders>
              <w:top w:val="single" w:sz="6" w:space="0" w:color="auto"/>
              <w:left w:val="single" w:sz="6" w:space="0" w:color="auto"/>
              <w:bottom w:val="single" w:sz="4" w:space="0" w:color="auto"/>
              <w:right w:val="single" w:sz="6" w:space="0" w:color="auto"/>
            </w:tcBorders>
          </w:tcPr>
          <w:p w14:paraId="0CCF79C2" w14:textId="77777777" w:rsidR="00483CFE" w:rsidRPr="00741AF3" w:rsidRDefault="00483CFE" w:rsidP="00D33DE2">
            <w:pPr>
              <w:jc w:val="both"/>
              <w:rPr>
                <w:rStyle w:val="FontStyle15"/>
              </w:rPr>
            </w:pPr>
            <w:r w:rsidRPr="00741AF3">
              <w:rPr>
                <w:rStyle w:val="FontStyle15"/>
              </w:rPr>
              <w:t>11.</w:t>
            </w:r>
          </w:p>
          <w:p w14:paraId="0E7EBF74" w14:textId="77777777" w:rsidR="00483CFE" w:rsidRPr="00741AF3" w:rsidRDefault="00483CFE" w:rsidP="00D33DE2">
            <w:pPr>
              <w:jc w:val="both"/>
              <w:rPr>
                <w:rStyle w:val="FontStyle15"/>
              </w:rPr>
            </w:pPr>
          </w:p>
        </w:tc>
        <w:tc>
          <w:tcPr>
            <w:tcW w:w="3479" w:type="dxa"/>
            <w:tcBorders>
              <w:top w:val="single" w:sz="6" w:space="0" w:color="auto"/>
              <w:left w:val="single" w:sz="6" w:space="0" w:color="auto"/>
              <w:bottom w:val="single" w:sz="4" w:space="0" w:color="auto"/>
              <w:right w:val="single" w:sz="6" w:space="0" w:color="auto"/>
            </w:tcBorders>
          </w:tcPr>
          <w:p w14:paraId="2F836C8E" w14:textId="77777777" w:rsidR="00CD58AA" w:rsidRPr="00741AF3" w:rsidRDefault="00CD58AA" w:rsidP="00CD58AA">
            <w:pPr>
              <w:rPr>
                <w:rStyle w:val="FontStyle15"/>
              </w:rPr>
            </w:pPr>
            <w:r w:rsidRPr="00741AF3">
              <w:rPr>
                <w:rStyle w:val="FontStyle15"/>
              </w:rPr>
              <w:t xml:space="preserve">Administracinės paslaugos       suteikimo kaina (jei paslauga </w:t>
            </w:r>
          </w:p>
          <w:p w14:paraId="5FE84BE4" w14:textId="77777777" w:rsidR="00483CFE" w:rsidRPr="00741AF3" w:rsidRDefault="00CD58AA" w:rsidP="00CD58AA">
            <w:pPr>
              <w:rPr>
                <w:rStyle w:val="FontStyle15"/>
              </w:rPr>
            </w:pPr>
            <w:r w:rsidRPr="00741AF3">
              <w:rPr>
                <w:rStyle w:val="FontStyle15"/>
              </w:rPr>
              <w:t>teikiama atlygintinai)</w:t>
            </w:r>
          </w:p>
        </w:tc>
        <w:tc>
          <w:tcPr>
            <w:tcW w:w="5040" w:type="dxa"/>
            <w:tcBorders>
              <w:top w:val="single" w:sz="6" w:space="0" w:color="auto"/>
              <w:left w:val="single" w:sz="6" w:space="0" w:color="auto"/>
              <w:bottom w:val="single" w:sz="4" w:space="0" w:color="auto"/>
              <w:right w:val="single" w:sz="6" w:space="0" w:color="auto"/>
            </w:tcBorders>
          </w:tcPr>
          <w:p w14:paraId="6DB44E87" w14:textId="77777777" w:rsidR="00483CFE" w:rsidRPr="00741AF3" w:rsidRDefault="003C2DBB" w:rsidP="00D33DE2">
            <w:pPr>
              <w:jc w:val="both"/>
              <w:rPr>
                <w:rStyle w:val="FontStyle15"/>
                <w:i/>
              </w:rPr>
            </w:pPr>
            <w:r w:rsidRPr="00741AF3">
              <w:rPr>
                <w:rStyle w:val="FontStyle16"/>
                <w:i w:val="0"/>
              </w:rPr>
              <w:t>Paslauga teikiama neatlygintinai</w:t>
            </w:r>
          </w:p>
          <w:p w14:paraId="3935960B" w14:textId="77777777" w:rsidR="00D33DE2" w:rsidRPr="00741AF3" w:rsidRDefault="00D33DE2" w:rsidP="00D33DE2">
            <w:pPr>
              <w:jc w:val="both"/>
              <w:rPr>
                <w:rStyle w:val="FontStyle15"/>
              </w:rPr>
            </w:pPr>
          </w:p>
        </w:tc>
      </w:tr>
      <w:tr w:rsidR="00483CFE" w:rsidRPr="00741AF3" w14:paraId="6DA91E14" w14:textId="77777777">
        <w:trPr>
          <w:trHeight w:val="583"/>
          <w:jc w:val="center"/>
        </w:trPr>
        <w:tc>
          <w:tcPr>
            <w:tcW w:w="595" w:type="dxa"/>
            <w:tcBorders>
              <w:top w:val="single" w:sz="4" w:space="0" w:color="auto"/>
              <w:left w:val="single" w:sz="6" w:space="0" w:color="auto"/>
              <w:bottom w:val="single" w:sz="4" w:space="0" w:color="auto"/>
              <w:right w:val="single" w:sz="6" w:space="0" w:color="auto"/>
            </w:tcBorders>
          </w:tcPr>
          <w:p w14:paraId="77BD7335" w14:textId="77777777" w:rsidR="00483CFE" w:rsidRPr="00741AF3" w:rsidRDefault="00483CFE" w:rsidP="00D33DE2">
            <w:pPr>
              <w:jc w:val="both"/>
              <w:rPr>
                <w:rStyle w:val="FontStyle14"/>
                <w:b w:val="0"/>
              </w:rPr>
            </w:pPr>
            <w:r w:rsidRPr="00741AF3">
              <w:rPr>
                <w:rStyle w:val="FontStyle14"/>
                <w:b w:val="0"/>
              </w:rPr>
              <w:t>12.</w:t>
            </w:r>
          </w:p>
        </w:tc>
        <w:tc>
          <w:tcPr>
            <w:tcW w:w="3479" w:type="dxa"/>
            <w:tcBorders>
              <w:top w:val="single" w:sz="4" w:space="0" w:color="auto"/>
              <w:left w:val="single" w:sz="6" w:space="0" w:color="auto"/>
              <w:bottom w:val="single" w:sz="4" w:space="0" w:color="auto"/>
              <w:right w:val="single" w:sz="6" w:space="0" w:color="auto"/>
            </w:tcBorders>
          </w:tcPr>
          <w:p w14:paraId="39F9C0B3" w14:textId="77777777" w:rsidR="00483CFE" w:rsidRPr="00741AF3" w:rsidRDefault="00483CFE" w:rsidP="00D33DE2">
            <w:pPr>
              <w:rPr>
                <w:rStyle w:val="FontStyle19"/>
                <w:b/>
                <w:bCs/>
              </w:rPr>
            </w:pPr>
            <w:r w:rsidRPr="00741AF3">
              <w:rPr>
                <w:rStyle w:val="FontStyle15"/>
              </w:rPr>
              <w:t>Prašymo forma, pildymo pavyzdys    ir prašymo turinys</w:t>
            </w:r>
          </w:p>
        </w:tc>
        <w:tc>
          <w:tcPr>
            <w:tcW w:w="5040" w:type="dxa"/>
            <w:tcBorders>
              <w:top w:val="single" w:sz="4" w:space="0" w:color="auto"/>
              <w:left w:val="single" w:sz="6" w:space="0" w:color="auto"/>
              <w:bottom w:val="single" w:sz="4" w:space="0" w:color="auto"/>
              <w:right w:val="single" w:sz="6" w:space="0" w:color="auto"/>
            </w:tcBorders>
          </w:tcPr>
          <w:p w14:paraId="3D626406" w14:textId="56D38AD4" w:rsidR="00D33DE2" w:rsidRPr="00741AF3" w:rsidRDefault="00D33DE2" w:rsidP="00D33DE2">
            <w:pPr>
              <w:jc w:val="both"/>
              <w:rPr>
                <w:rStyle w:val="FontStyle15"/>
              </w:rPr>
            </w:pPr>
            <w:r w:rsidRPr="00741AF3">
              <w:rPr>
                <w:rStyle w:val="FontStyle15"/>
              </w:rPr>
              <w:t xml:space="preserve">Privaloma prašymo įtraukti forma bažnyčios (konfesijų) nustatyta tvarka sudarytą santuoką į apskaitą </w:t>
            </w:r>
            <w:r w:rsidR="00FB61C8">
              <w:rPr>
                <w:rStyle w:val="FontStyle15"/>
              </w:rPr>
              <w:t>pridedama</w:t>
            </w:r>
          </w:p>
          <w:p w14:paraId="02A42196" w14:textId="77777777" w:rsidR="00483CFE" w:rsidRPr="00741AF3" w:rsidRDefault="00483CFE" w:rsidP="00D33DE2">
            <w:pPr>
              <w:jc w:val="both"/>
              <w:rPr>
                <w:rStyle w:val="FontStyle19"/>
              </w:rPr>
            </w:pPr>
          </w:p>
        </w:tc>
      </w:tr>
      <w:tr w:rsidR="00483CFE" w:rsidRPr="00741AF3" w14:paraId="33B311AF" w14:textId="77777777">
        <w:trPr>
          <w:trHeight w:val="755"/>
          <w:jc w:val="center"/>
        </w:trPr>
        <w:tc>
          <w:tcPr>
            <w:tcW w:w="595" w:type="dxa"/>
            <w:tcBorders>
              <w:top w:val="single" w:sz="4" w:space="0" w:color="auto"/>
              <w:left w:val="single" w:sz="6" w:space="0" w:color="auto"/>
              <w:bottom w:val="single" w:sz="4" w:space="0" w:color="auto"/>
              <w:right w:val="single" w:sz="6" w:space="0" w:color="auto"/>
            </w:tcBorders>
          </w:tcPr>
          <w:p w14:paraId="0BF3D404" w14:textId="77777777" w:rsidR="00483CFE" w:rsidRPr="00741AF3" w:rsidRDefault="00483CFE" w:rsidP="00D33DE2">
            <w:pPr>
              <w:jc w:val="both"/>
              <w:rPr>
                <w:rStyle w:val="FontStyle14"/>
                <w:b w:val="0"/>
              </w:rPr>
            </w:pPr>
            <w:r w:rsidRPr="00741AF3">
              <w:rPr>
                <w:rStyle w:val="FontStyle14"/>
                <w:b w:val="0"/>
              </w:rPr>
              <w:t>13.</w:t>
            </w:r>
          </w:p>
        </w:tc>
        <w:tc>
          <w:tcPr>
            <w:tcW w:w="3479" w:type="dxa"/>
            <w:tcBorders>
              <w:top w:val="single" w:sz="4" w:space="0" w:color="auto"/>
              <w:left w:val="single" w:sz="6" w:space="0" w:color="auto"/>
              <w:bottom w:val="single" w:sz="4" w:space="0" w:color="auto"/>
              <w:right w:val="single" w:sz="6" w:space="0" w:color="auto"/>
            </w:tcBorders>
          </w:tcPr>
          <w:p w14:paraId="2419537A" w14:textId="77777777" w:rsidR="00483CFE" w:rsidRPr="00741AF3" w:rsidRDefault="00483CFE" w:rsidP="00D33DE2">
            <w:pPr>
              <w:rPr>
                <w:rStyle w:val="FontStyle19"/>
              </w:rPr>
            </w:pPr>
            <w:r w:rsidRPr="00741AF3">
              <w:rPr>
                <w:rStyle w:val="FontStyle19"/>
              </w:rPr>
              <w:t xml:space="preserve">Informacinės ir ryšių </w:t>
            </w:r>
          </w:p>
          <w:p w14:paraId="7AA447BC" w14:textId="77777777" w:rsidR="00483CFE" w:rsidRPr="00741AF3" w:rsidRDefault="00483CFE" w:rsidP="00D33DE2">
            <w:pPr>
              <w:rPr>
                <w:rStyle w:val="FontStyle19"/>
              </w:rPr>
            </w:pPr>
            <w:r w:rsidRPr="00741AF3">
              <w:rPr>
                <w:rStyle w:val="FontStyle19"/>
              </w:rPr>
              <w:t>technologijos, naudojamos teikiant administracinę paslaugą.</w:t>
            </w:r>
          </w:p>
          <w:p w14:paraId="0B60DE07" w14:textId="77777777" w:rsidR="00483CFE" w:rsidRPr="00741AF3" w:rsidRDefault="00483CFE" w:rsidP="00D33DE2">
            <w:pPr>
              <w:rPr>
                <w:rStyle w:val="FontStyle19"/>
              </w:rPr>
            </w:pPr>
          </w:p>
        </w:tc>
        <w:tc>
          <w:tcPr>
            <w:tcW w:w="5040" w:type="dxa"/>
            <w:tcBorders>
              <w:top w:val="single" w:sz="4" w:space="0" w:color="auto"/>
              <w:left w:val="single" w:sz="6" w:space="0" w:color="auto"/>
              <w:bottom w:val="single" w:sz="4" w:space="0" w:color="auto"/>
              <w:right w:val="single" w:sz="6" w:space="0" w:color="auto"/>
            </w:tcBorders>
          </w:tcPr>
          <w:p w14:paraId="0EAE9D6C" w14:textId="030D9178" w:rsidR="00483CFE" w:rsidRPr="00741AF3" w:rsidRDefault="00483CFE" w:rsidP="00D33DE2">
            <w:pPr>
              <w:pStyle w:val="Style13"/>
              <w:widowControl/>
              <w:spacing w:line="240" w:lineRule="auto"/>
              <w:ind w:firstLine="5"/>
              <w:jc w:val="both"/>
              <w:rPr>
                <w:rStyle w:val="FontStyle19"/>
                <w:u w:val="single"/>
              </w:rPr>
            </w:pPr>
            <w:r w:rsidRPr="00741AF3">
              <w:rPr>
                <w:rStyle w:val="FontStyle19"/>
              </w:rPr>
              <w:t xml:space="preserve">Yra galimybė pateikti prašymą </w:t>
            </w:r>
            <w:r w:rsidR="00FB61C8">
              <w:rPr>
                <w:rStyle w:val="FontStyle19"/>
              </w:rPr>
              <w:t xml:space="preserve">el. paštu </w:t>
            </w:r>
            <w:hyperlink r:id="rId8" w:history="1">
              <w:r w:rsidR="00FB61C8" w:rsidRPr="00EE0D53">
                <w:rPr>
                  <w:rStyle w:val="Hipersaitas"/>
                  <w:sz w:val="22"/>
                  <w:szCs w:val="22"/>
                </w:rPr>
                <w:t>metrikacija@trakai.lt</w:t>
              </w:r>
            </w:hyperlink>
            <w:r w:rsidR="00FB61C8">
              <w:rPr>
                <w:rStyle w:val="FontStyle19"/>
              </w:rPr>
              <w:t>, originalą pristatant ne vėliau nei po mėnesio</w:t>
            </w:r>
          </w:p>
          <w:p w14:paraId="5BD9F60D" w14:textId="77777777" w:rsidR="00483CFE" w:rsidRPr="00741AF3" w:rsidRDefault="00483CFE" w:rsidP="00D33DE2">
            <w:pPr>
              <w:pStyle w:val="Style13"/>
              <w:widowControl/>
              <w:spacing w:line="240" w:lineRule="auto"/>
              <w:ind w:firstLine="5"/>
              <w:jc w:val="both"/>
              <w:rPr>
                <w:rStyle w:val="FontStyle19"/>
                <w:u w:val="single"/>
              </w:rPr>
            </w:pPr>
            <w:r w:rsidRPr="00741AF3">
              <w:rPr>
                <w:rStyle w:val="FontStyle19"/>
              </w:rPr>
              <w:t xml:space="preserve">Paslaugos   perkėlimo   į    internetą   brandos   lygis – </w:t>
            </w:r>
            <w:r w:rsidRPr="00741AF3">
              <w:rPr>
                <w:rStyle w:val="FontStyle17"/>
                <w:i w:val="0"/>
              </w:rPr>
              <w:t>dvipusės sąveikos lygis.</w:t>
            </w:r>
          </w:p>
          <w:p w14:paraId="53C124F1" w14:textId="77777777" w:rsidR="00483CFE" w:rsidRPr="00741AF3" w:rsidRDefault="00483CFE" w:rsidP="00D33DE2">
            <w:pPr>
              <w:jc w:val="both"/>
              <w:rPr>
                <w:rStyle w:val="FontStyle19"/>
              </w:rPr>
            </w:pPr>
          </w:p>
        </w:tc>
      </w:tr>
      <w:tr w:rsidR="00483CFE" w:rsidRPr="00741AF3" w14:paraId="329FC231" w14:textId="77777777">
        <w:trPr>
          <w:trHeight w:val="597"/>
          <w:jc w:val="center"/>
        </w:trPr>
        <w:tc>
          <w:tcPr>
            <w:tcW w:w="595" w:type="dxa"/>
            <w:tcBorders>
              <w:top w:val="single" w:sz="4" w:space="0" w:color="auto"/>
              <w:left w:val="single" w:sz="6" w:space="0" w:color="auto"/>
              <w:bottom w:val="single" w:sz="4" w:space="0" w:color="auto"/>
              <w:right w:val="single" w:sz="6" w:space="0" w:color="auto"/>
            </w:tcBorders>
          </w:tcPr>
          <w:p w14:paraId="77BA4222" w14:textId="77777777" w:rsidR="00483CFE" w:rsidRPr="00741AF3" w:rsidRDefault="00483CFE" w:rsidP="00D33DE2">
            <w:pPr>
              <w:jc w:val="both"/>
              <w:rPr>
                <w:rStyle w:val="FontStyle14"/>
                <w:b w:val="0"/>
              </w:rPr>
            </w:pPr>
            <w:r w:rsidRPr="00741AF3">
              <w:rPr>
                <w:rStyle w:val="FontStyle14"/>
                <w:b w:val="0"/>
              </w:rPr>
              <w:t>14.</w:t>
            </w:r>
          </w:p>
        </w:tc>
        <w:tc>
          <w:tcPr>
            <w:tcW w:w="3479" w:type="dxa"/>
            <w:tcBorders>
              <w:top w:val="single" w:sz="4" w:space="0" w:color="auto"/>
              <w:left w:val="single" w:sz="6" w:space="0" w:color="auto"/>
              <w:bottom w:val="single" w:sz="4" w:space="0" w:color="auto"/>
              <w:right w:val="single" w:sz="6" w:space="0" w:color="auto"/>
            </w:tcBorders>
          </w:tcPr>
          <w:p w14:paraId="3F881135" w14:textId="77777777" w:rsidR="00483CFE" w:rsidRPr="00741AF3" w:rsidRDefault="00483CFE" w:rsidP="00D33DE2">
            <w:pPr>
              <w:rPr>
                <w:rStyle w:val="FontStyle15"/>
              </w:rPr>
            </w:pPr>
            <w:r w:rsidRPr="00741AF3">
              <w:rPr>
                <w:rStyle w:val="FontStyle15"/>
              </w:rPr>
              <w:t xml:space="preserve">Administracinės paslaugos </w:t>
            </w:r>
          </w:p>
          <w:p w14:paraId="6208E5A9" w14:textId="77777777" w:rsidR="00483CFE" w:rsidRPr="00741AF3" w:rsidRDefault="00483CFE" w:rsidP="00D33DE2">
            <w:pPr>
              <w:rPr>
                <w:rStyle w:val="FontStyle19"/>
              </w:rPr>
            </w:pPr>
            <w:r w:rsidRPr="00741AF3">
              <w:rPr>
                <w:rStyle w:val="FontStyle15"/>
              </w:rPr>
              <w:t>teikimo ypatumai</w:t>
            </w:r>
          </w:p>
        </w:tc>
        <w:tc>
          <w:tcPr>
            <w:tcW w:w="5040" w:type="dxa"/>
            <w:tcBorders>
              <w:top w:val="single" w:sz="4" w:space="0" w:color="auto"/>
              <w:left w:val="single" w:sz="6" w:space="0" w:color="auto"/>
              <w:bottom w:val="single" w:sz="4" w:space="0" w:color="auto"/>
              <w:right w:val="single" w:sz="6" w:space="0" w:color="auto"/>
            </w:tcBorders>
          </w:tcPr>
          <w:p w14:paraId="0A5F6235" w14:textId="77777777" w:rsidR="00483CFE" w:rsidRPr="00741AF3" w:rsidRDefault="00483CFE" w:rsidP="00D33DE2">
            <w:pPr>
              <w:rPr>
                <w:rStyle w:val="FontStyle19"/>
              </w:rPr>
            </w:pPr>
            <w:r w:rsidRPr="00741AF3">
              <w:rPr>
                <w:rStyle w:val="FontStyle19"/>
              </w:rPr>
              <w:t>Administracinė paslauga yra galutinė</w:t>
            </w:r>
          </w:p>
          <w:p w14:paraId="08474E9E" w14:textId="77777777" w:rsidR="00483CFE" w:rsidRPr="00741AF3" w:rsidRDefault="00483CFE" w:rsidP="00D33DE2">
            <w:pPr>
              <w:rPr>
                <w:rStyle w:val="FontStyle15"/>
              </w:rPr>
            </w:pPr>
          </w:p>
        </w:tc>
      </w:tr>
      <w:tr w:rsidR="00483CFE" w:rsidRPr="00741AF3" w14:paraId="7D9F3B84" w14:textId="77777777">
        <w:trPr>
          <w:trHeight w:val="597"/>
          <w:jc w:val="center"/>
        </w:trPr>
        <w:tc>
          <w:tcPr>
            <w:tcW w:w="595" w:type="dxa"/>
            <w:tcBorders>
              <w:top w:val="single" w:sz="4" w:space="0" w:color="auto"/>
              <w:left w:val="single" w:sz="6" w:space="0" w:color="auto"/>
              <w:bottom w:val="single" w:sz="4" w:space="0" w:color="auto"/>
              <w:right w:val="single" w:sz="6" w:space="0" w:color="auto"/>
            </w:tcBorders>
          </w:tcPr>
          <w:p w14:paraId="35E98D85" w14:textId="77777777" w:rsidR="00483CFE" w:rsidRPr="00741AF3" w:rsidRDefault="00483CFE" w:rsidP="00D33DE2">
            <w:pPr>
              <w:jc w:val="both"/>
              <w:rPr>
                <w:rStyle w:val="FontStyle15"/>
                <w:bCs/>
              </w:rPr>
            </w:pPr>
            <w:r w:rsidRPr="00741AF3">
              <w:rPr>
                <w:rStyle w:val="FontStyle15"/>
                <w:bCs/>
              </w:rPr>
              <w:t>15.</w:t>
            </w:r>
          </w:p>
          <w:p w14:paraId="5BE6F83D" w14:textId="77777777" w:rsidR="00483CFE" w:rsidRPr="00741AF3" w:rsidRDefault="00483CFE" w:rsidP="00D33DE2">
            <w:pPr>
              <w:jc w:val="both"/>
              <w:rPr>
                <w:rStyle w:val="FontStyle15"/>
                <w:bCs/>
              </w:rPr>
            </w:pPr>
          </w:p>
        </w:tc>
        <w:tc>
          <w:tcPr>
            <w:tcW w:w="3479" w:type="dxa"/>
            <w:tcBorders>
              <w:top w:val="single" w:sz="4" w:space="0" w:color="auto"/>
              <w:left w:val="single" w:sz="6" w:space="0" w:color="auto"/>
              <w:bottom w:val="single" w:sz="4" w:space="0" w:color="auto"/>
              <w:right w:val="single" w:sz="6" w:space="0" w:color="auto"/>
            </w:tcBorders>
          </w:tcPr>
          <w:p w14:paraId="46CE1C98" w14:textId="77777777" w:rsidR="00483CFE" w:rsidRPr="00741AF3" w:rsidRDefault="00483CFE" w:rsidP="00D33DE2">
            <w:pPr>
              <w:rPr>
                <w:rStyle w:val="FontStyle15"/>
              </w:rPr>
            </w:pPr>
            <w:r w:rsidRPr="00741AF3">
              <w:rPr>
                <w:rStyle w:val="FontStyle15"/>
              </w:rPr>
              <w:t>Administracinių paslaugų teikimo aprašymų įtraukimas į dokumentų apskaitą</w:t>
            </w:r>
          </w:p>
          <w:p w14:paraId="6C2BC44A" w14:textId="77777777" w:rsidR="00483CFE" w:rsidRPr="00741AF3" w:rsidRDefault="00483CFE" w:rsidP="00D33DE2">
            <w:pPr>
              <w:rPr>
                <w:rStyle w:val="FontStyle15"/>
              </w:rPr>
            </w:pPr>
          </w:p>
        </w:tc>
        <w:tc>
          <w:tcPr>
            <w:tcW w:w="5040" w:type="dxa"/>
            <w:tcBorders>
              <w:top w:val="single" w:sz="4" w:space="0" w:color="auto"/>
              <w:left w:val="single" w:sz="6" w:space="0" w:color="auto"/>
              <w:bottom w:val="single" w:sz="4" w:space="0" w:color="auto"/>
              <w:right w:val="single" w:sz="6" w:space="0" w:color="auto"/>
            </w:tcBorders>
          </w:tcPr>
          <w:p w14:paraId="66163940" w14:textId="77777777" w:rsidR="00483CFE" w:rsidRPr="00741AF3" w:rsidRDefault="00483CFE" w:rsidP="00D33DE2">
            <w:pPr>
              <w:jc w:val="both"/>
              <w:rPr>
                <w:rStyle w:val="FontStyle15"/>
              </w:rPr>
            </w:pPr>
            <w:r w:rsidRPr="00741AF3">
              <w:rPr>
                <w:sz w:val="22"/>
                <w:szCs w:val="22"/>
              </w:rPr>
              <w:t>Aprašymas įtraukiamas į Trakų rajono savivaldybės administracijos dokumentų apskaitą (bylos        indeksas .......; identifikavimo žymuo ........)</w:t>
            </w:r>
          </w:p>
        </w:tc>
      </w:tr>
    </w:tbl>
    <w:p w14:paraId="60BB2D0A" w14:textId="03F1D1A3" w:rsidR="00FB61C8" w:rsidRDefault="00FB61C8">
      <w:pPr>
        <w:rPr>
          <w:sz w:val="22"/>
          <w:szCs w:val="22"/>
        </w:rPr>
      </w:pPr>
    </w:p>
    <w:p w14:paraId="1AE5FB99" w14:textId="211E8B91" w:rsidR="00A878F8" w:rsidRPr="00741AF3" w:rsidRDefault="00A878F8" w:rsidP="00422F1B">
      <w:pPr>
        <w:widowControl/>
        <w:autoSpaceDE/>
        <w:autoSpaceDN/>
        <w:adjustRightInd/>
        <w:rPr>
          <w:sz w:val="22"/>
          <w:szCs w:val="22"/>
        </w:rPr>
      </w:pPr>
    </w:p>
    <w:sectPr w:rsidR="00A878F8" w:rsidRPr="00741AF3" w:rsidSect="00483CFE">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BA"/>
    <w:family w:val="auto"/>
    <w:pitch w:val="variable"/>
    <w:sig w:usb0="2000020F" w:usb1="00000003" w:usb2="00000000" w:usb3="00000000" w:csb0="00000197"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3741"/>
    <w:multiLevelType w:val="singleLevel"/>
    <w:tmpl w:val="EC88CBCE"/>
    <w:lvl w:ilvl="0">
      <w:start w:val="1"/>
      <w:numFmt w:val="decimal"/>
      <w:lvlText w:val="%1."/>
      <w:legacy w:legacy="1" w:legacySpace="0" w:legacyIndent="250"/>
      <w:lvlJc w:val="left"/>
      <w:rPr>
        <w:rFonts w:ascii="Times New Roman" w:hAnsi="Times New Roman" w:cs="Times New Roman" w:hint="default"/>
      </w:rPr>
    </w:lvl>
  </w:abstractNum>
  <w:abstractNum w:abstractNumId="1" w15:restartNumberingAfterBreak="0">
    <w:nsid w:val="7DF1492E"/>
    <w:multiLevelType w:val="hybridMultilevel"/>
    <w:tmpl w:val="1D189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0D67C8"/>
    <w:multiLevelType w:val="hybridMultilevel"/>
    <w:tmpl w:val="502C3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71007886">
    <w:abstractNumId w:val="1"/>
  </w:num>
  <w:num w:numId="2" w16cid:durableId="792557585">
    <w:abstractNumId w:val="0"/>
  </w:num>
  <w:num w:numId="3" w16cid:durableId="369498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CFE"/>
    <w:rsid w:val="00103FE1"/>
    <w:rsid w:val="0012239D"/>
    <w:rsid w:val="0012263B"/>
    <w:rsid w:val="0030241C"/>
    <w:rsid w:val="00357D22"/>
    <w:rsid w:val="003C2DBB"/>
    <w:rsid w:val="00422F1B"/>
    <w:rsid w:val="00483CFE"/>
    <w:rsid w:val="005E7147"/>
    <w:rsid w:val="00664CF1"/>
    <w:rsid w:val="006F698F"/>
    <w:rsid w:val="00741AF3"/>
    <w:rsid w:val="00825E89"/>
    <w:rsid w:val="00896BC1"/>
    <w:rsid w:val="00A672C1"/>
    <w:rsid w:val="00A878F8"/>
    <w:rsid w:val="00C20FCE"/>
    <w:rsid w:val="00CD58AA"/>
    <w:rsid w:val="00D33DE2"/>
    <w:rsid w:val="00EF1EFC"/>
    <w:rsid w:val="00F57CDA"/>
    <w:rsid w:val="00F77038"/>
    <w:rsid w:val="00FA7233"/>
    <w:rsid w:val="00FB61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18C0A"/>
  <w15:docId w15:val="{3EF9F797-F6FD-4F52-8FFD-FFD77B4B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483CFE"/>
    <w:pPr>
      <w:widowControl w:val="0"/>
      <w:autoSpaceDE w:val="0"/>
      <w:autoSpaceDN w:val="0"/>
      <w:adjustRightInd w:val="0"/>
    </w:pPr>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3">
    <w:name w:val="Style3"/>
    <w:basedOn w:val="prastasis"/>
    <w:rsid w:val="00483CFE"/>
    <w:pPr>
      <w:spacing w:line="276" w:lineRule="exact"/>
    </w:pPr>
  </w:style>
  <w:style w:type="paragraph" w:customStyle="1" w:styleId="Style6">
    <w:name w:val="Style6"/>
    <w:basedOn w:val="prastasis"/>
    <w:rsid w:val="00483CFE"/>
    <w:pPr>
      <w:spacing w:line="276" w:lineRule="exact"/>
      <w:jc w:val="center"/>
    </w:pPr>
  </w:style>
  <w:style w:type="character" w:customStyle="1" w:styleId="FontStyle14">
    <w:name w:val="Font Style14"/>
    <w:basedOn w:val="Numatytasispastraiposriftas"/>
    <w:rsid w:val="00483CFE"/>
    <w:rPr>
      <w:rFonts w:ascii="Times New Roman" w:hAnsi="Times New Roman" w:cs="Times New Roman"/>
      <w:b/>
      <w:bCs/>
      <w:sz w:val="22"/>
      <w:szCs w:val="22"/>
    </w:rPr>
  </w:style>
  <w:style w:type="character" w:customStyle="1" w:styleId="FontStyle15">
    <w:name w:val="Font Style15"/>
    <w:basedOn w:val="Numatytasispastraiposriftas"/>
    <w:rsid w:val="00483CFE"/>
    <w:rPr>
      <w:rFonts w:ascii="Times New Roman" w:hAnsi="Times New Roman" w:cs="Times New Roman"/>
      <w:sz w:val="22"/>
      <w:szCs w:val="22"/>
    </w:rPr>
  </w:style>
  <w:style w:type="character" w:customStyle="1" w:styleId="FontStyle16">
    <w:name w:val="Font Style16"/>
    <w:basedOn w:val="Numatytasispastraiposriftas"/>
    <w:rsid w:val="00483CFE"/>
    <w:rPr>
      <w:rFonts w:ascii="Times New Roman" w:hAnsi="Times New Roman" w:cs="Times New Roman"/>
      <w:i/>
      <w:iCs/>
      <w:sz w:val="22"/>
      <w:szCs w:val="22"/>
    </w:rPr>
  </w:style>
  <w:style w:type="paragraph" w:customStyle="1" w:styleId="Default">
    <w:name w:val="Default"/>
    <w:rsid w:val="00483CFE"/>
    <w:pPr>
      <w:autoSpaceDE w:val="0"/>
      <w:autoSpaceDN w:val="0"/>
      <w:adjustRightInd w:val="0"/>
    </w:pPr>
    <w:rPr>
      <w:color w:val="000000"/>
      <w:sz w:val="24"/>
      <w:szCs w:val="24"/>
      <w:lang w:val="en-US" w:eastAsia="en-US"/>
    </w:rPr>
  </w:style>
  <w:style w:type="character" w:customStyle="1" w:styleId="FontStyle18">
    <w:name w:val="Font Style18"/>
    <w:basedOn w:val="Numatytasispastraiposriftas"/>
    <w:rsid w:val="00483CFE"/>
    <w:rPr>
      <w:rFonts w:ascii="Times New Roman" w:hAnsi="Times New Roman" w:cs="Times New Roman"/>
      <w:b/>
      <w:bCs/>
      <w:sz w:val="22"/>
      <w:szCs w:val="22"/>
    </w:rPr>
  </w:style>
  <w:style w:type="paragraph" w:customStyle="1" w:styleId="Style5">
    <w:name w:val="Style5"/>
    <w:basedOn w:val="prastasis"/>
    <w:rsid w:val="00483CFE"/>
    <w:pPr>
      <w:spacing w:line="274" w:lineRule="exact"/>
      <w:jc w:val="both"/>
    </w:pPr>
  </w:style>
  <w:style w:type="character" w:customStyle="1" w:styleId="FontStyle19">
    <w:name w:val="Font Style19"/>
    <w:basedOn w:val="Numatytasispastraiposriftas"/>
    <w:rsid w:val="00483CFE"/>
    <w:rPr>
      <w:rFonts w:ascii="Times New Roman" w:hAnsi="Times New Roman" w:cs="Times New Roman"/>
      <w:sz w:val="22"/>
      <w:szCs w:val="22"/>
    </w:rPr>
  </w:style>
  <w:style w:type="paragraph" w:customStyle="1" w:styleId="Style13">
    <w:name w:val="Style13"/>
    <w:basedOn w:val="prastasis"/>
    <w:rsid w:val="00483CFE"/>
    <w:pPr>
      <w:spacing w:line="269" w:lineRule="exact"/>
    </w:pPr>
  </w:style>
  <w:style w:type="character" w:styleId="Hipersaitas">
    <w:name w:val="Hyperlink"/>
    <w:basedOn w:val="Numatytasispastraiposriftas"/>
    <w:rsid w:val="00483CFE"/>
    <w:rPr>
      <w:color w:val="0000FF"/>
      <w:u w:val="single"/>
    </w:rPr>
  </w:style>
  <w:style w:type="paragraph" w:customStyle="1" w:styleId="Style12">
    <w:name w:val="Style12"/>
    <w:basedOn w:val="prastasis"/>
    <w:rsid w:val="00483CFE"/>
    <w:pPr>
      <w:spacing w:line="278" w:lineRule="exact"/>
    </w:pPr>
  </w:style>
  <w:style w:type="character" w:customStyle="1" w:styleId="FontStyle17">
    <w:name w:val="Font Style17"/>
    <w:basedOn w:val="Numatytasispastraiposriftas"/>
    <w:rsid w:val="00483CFE"/>
    <w:rPr>
      <w:rFonts w:ascii="Times New Roman" w:hAnsi="Times New Roman" w:cs="Times New Roman"/>
      <w:i/>
      <w:iCs/>
      <w:sz w:val="22"/>
      <w:szCs w:val="22"/>
    </w:rPr>
  </w:style>
  <w:style w:type="paragraph" w:customStyle="1" w:styleId="Style8">
    <w:name w:val="Style8"/>
    <w:basedOn w:val="prastasis"/>
    <w:rsid w:val="00483CFE"/>
    <w:pPr>
      <w:spacing w:line="275" w:lineRule="exact"/>
      <w:jc w:val="both"/>
    </w:pPr>
  </w:style>
  <w:style w:type="paragraph" w:customStyle="1" w:styleId="Style9">
    <w:name w:val="Style9"/>
    <w:basedOn w:val="prastasis"/>
    <w:rsid w:val="00483CFE"/>
    <w:pPr>
      <w:jc w:val="both"/>
    </w:pPr>
  </w:style>
  <w:style w:type="paragraph" w:customStyle="1" w:styleId="Style4">
    <w:name w:val="Style4"/>
    <w:basedOn w:val="prastasis"/>
    <w:rsid w:val="00483CFE"/>
    <w:pPr>
      <w:spacing w:line="274" w:lineRule="exact"/>
      <w:jc w:val="both"/>
    </w:pPr>
  </w:style>
  <w:style w:type="paragraph" w:customStyle="1" w:styleId="Style11">
    <w:name w:val="Style11"/>
    <w:basedOn w:val="prastasis"/>
    <w:rsid w:val="00483CFE"/>
    <w:pPr>
      <w:spacing w:line="277" w:lineRule="exact"/>
    </w:pPr>
  </w:style>
  <w:style w:type="paragraph" w:customStyle="1" w:styleId="Style7">
    <w:name w:val="Style7"/>
    <w:basedOn w:val="prastasis"/>
    <w:rsid w:val="00483CFE"/>
    <w:pPr>
      <w:jc w:val="both"/>
    </w:pPr>
  </w:style>
  <w:style w:type="paragraph" w:customStyle="1" w:styleId="Style10">
    <w:name w:val="Style10"/>
    <w:basedOn w:val="prastasis"/>
    <w:rsid w:val="00483CFE"/>
    <w:pPr>
      <w:jc w:val="both"/>
    </w:pPr>
  </w:style>
  <w:style w:type="paragraph" w:customStyle="1" w:styleId="Style1">
    <w:name w:val="Style1"/>
    <w:basedOn w:val="prastasis"/>
    <w:rsid w:val="00483CFE"/>
    <w:pPr>
      <w:spacing w:line="274" w:lineRule="exact"/>
      <w:jc w:val="both"/>
    </w:pPr>
  </w:style>
  <w:style w:type="paragraph" w:customStyle="1" w:styleId="Lentelinis">
    <w:name w:val="Lentelinis"/>
    <w:basedOn w:val="prastasis"/>
    <w:link w:val="LentelinisDiagrama"/>
    <w:qFormat/>
    <w:rsid w:val="00FB61C8"/>
    <w:pPr>
      <w:widowControl/>
      <w:autoSpaceDE/>
      <w:autoSpaceDN/>
      <w:adjustRightInd/>
    </w:pPr>
    <w:rPr>
      <w:lang w:eastAsia="en-US"/>
    </w:rPr>
  </w:style>
  <w:style w:type="character" w:customStyle="1" w:styleId="LentelinisDiagrama">
    <w:name w:val="Lentelinis Diagrama"/>
    <w:link w:val="Lentelinis"/>
    <w:rsid w:val="00FB61C8"/>
    <w:rPr>
      <w:sz w:val="24"/>
      <w:szCs w:val="24"/>
      <w:lang w:eastAsia="en-US"/>
    </w:rPr>
  </w:style>
  <w:style w:type="character" w:styleId="Neapdorotaspaminjimas">
    <w:name w:val="Unresolved Mention"/>
    <w:basedOn w:val="Numatytasispastraiposriftas"/>
    <w:uiPriority w:val="99"/>
    <w:semiHidden/>
    <w:unhideWhenUsed/>
    <w:rsid w:val="00FB6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trikacija@trakai.lt" TargetMode="External"/><Relationship Id="rId3" Type="http://schemas.openxmlformats.org/officeDocument/2006/relationships/styles" Target="styles.xml"/><Relationship Id="rId7" Type="http://schemas.openxmlformats.org/officeDocument/2006/relationships/hyperlink" Target="mailto:metrikacija@trakai.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trikacija@trakai.l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41CC5-BA66-4CC8-8B34-3FC7424D9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569</Words>
  <Characters>4122</Characters>
  <Application>Microsoft Office Word</Application>
  <DocSecurity>0</DocSecurity>
  <Lines>67</Lines>
  <Paragraphs>40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
  <LinksUpToDate>false</LinksUpToDate>
  <CharactersWithSpaces>4651</CharactersWithSpaces>
  <SharedDoc>false</SharedDoc>
  <HLinks>
    <vt:vector size="24" baseType="variant">
      <vt:variant>
        <vt:i4>1769561</vt:i4>
      </vt:variant>
      <vt:variant>
        <vt:i4>9</vt:i4>
      </vt:variant>
      <vt:variant>
        <vt:i4>0</vt:i4>
      </vt:variant>
      <vt:variant>
        <vt:i4>5</vt:i4>
      </vt:variant>
      <vt:variant>
        <vt:lpwstr>https://mepis.vrm.lt/</vt:lpwstr>
      </vt:variant>
      <vt:variant>
        <vt:lpwstr/>
      </vt:variant>
      <vt:variant>
        <vt:i4>4718664</vt:i4>
      </vt:variant>
      <vt:variant>
        <vt:i4>6</vt:i4>
      </vt:variant>
      <vt:variant>
        <vt:i4>0</vt:i4>
      </vt:variant>
      <vt:variant>
        <vt:i4>5</vt:i4>
      </vt:variant>
      <vt:variant>
        <vt:lpwstr>http://www3.lrs.lt/pls/inter3/dokpaieska.showdoc_l?p_id=390714&amp;p_query=&amp;p_tr2=</vt:lpwstr>
      </vt:variant>
      <vt:variant>
        <vt:lpwstr/>
      </vt:variant>
      <vt:variant>
        <vt:i4>1769561</vt:i4>
      </vt:variant>
      <vt:variant>
        <vt:i4>3</vt:i4>
      </vt:variant>
      <vt:variant>
        <vt:i4>0</vt:i4>
      </vt:variant>
      <vt:variant>
        <vt:i4>5</vt:i4>
      </vt:variant>
      <vt:variant>
        <vt:lpwstr>https://mepis.vrm.lt/</vt:lpwstr>
      </vt:variant>
      <vt:variant>
        <vt:lpwstr/>
      </vt:variant>
      <vt:variant>
        <vt:i4>2162743</vt:i4>
      </vt:variant>
      <vt:variant>
        <vt:i4>0</vt:i4>
      </vt:variant>
      <vt:variant>
        <vt:i4>0</vt:i4>
      </vt:variant>
      <vt:variant>
        <vt:i4>5</vt:i4>
      </vt:variant>
      <vt:variant>
        <vt:lpwstr>http://www.infolex.lt/ta/100228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Natalija</dc:creator>
  <cp:keywords/>
  <dc:description/>
  <cp:lastModifiedBy>Zofija Abucevic</cp:lastModifiedBy>
  <cp:revision>5</cp:revision>
  <cp:lastPrinted>2014-09-24T13:28:00Z</cp:lastPrinted>
  <dcterms:created xsi:type="dcterms:W3CDTF">2022-09-29T09:33:00Z</dcterms:created>
  <dcterms:modified xsi:type="dcterms:W3CDTF">2023-01-17T13:54:00Z</dcterms:modified>
</cp:coreProperties>
</file>